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E96" w:rsidRDefault="008A3E96" w:rsidP="008A3E96">
      <w:pPr>
        <w:snapToGrid w:val="0"/>
        <w:spacing w:line="560" w:lineRule="exact"/>
        <w:jc w:val="center"/>
        <w:rPr>
          <w:rFonts w:ascii="標楷體" w:eastAsia="標楷體" w:hAnsi="標楷體"/>
          <w:b/>
          <w:bCs/>
          <w:sz w:val="32"/>
        </w:rPr>
      </w:pPr>
      <w:r>
        <w:rPr>
          <w:rFonts w:ascii="標楷體" w:eastAsia="標楷體" w:hAnsi="標楷體" w:hint="eastAsia"/>
          <w:b/>
          <w:bCs/>
          <w:sz w:val="32"/>
        </w:rPr>
        <w:t>中華民國期貨業商業同業公會</w:t>
      </w:r>
    </w:p>
    <w:p w:rsidR="008A3E96" w:rsidRDefault="008A3E96" w:rsidP="008A3E96">
      <w:pPr>
        <w:snapToGrid w:val="0"/>
        <w:spacing w:line="560" w:lineRule="exact"/>
        <w:jc w:val="center"/>
        <w:rPr>
          <w:rFonts w:ascii="標楷體" w:eastAsia="標楷體" w:hAnsi="標楷體"/>
          <w:b/>
          <w:bCs/>
          <w:sz w:val="32"/>
        </w:rPr>
      </w:pPr>
      <w:r>
        <w:rPr>
          <w:rFonts w:ascii="標楷體" w:eastAsia="標楷體" w:hAnsi="標楷體" w:hint="eastAsia"/>
          <w:b/>
          <w:bCs/>
          <w:sz w:val="32"/>
        </w:rPr>
        <w:t>期貨經理事業停業、終止營業及解散處理程序</w:t>
      </w:r>
    </w:p>
    <w:p w:rsidR="008A3E96" w:rsidRDefault="008A3E96" w:rsidP="008A3E96">
      <w:pPr>
        <w:snapToGrid w:val="0"/>
        <w:spacing w:line="600" w:lineRule="exact"/>
        <w:jc w:val="both"/>
        <w:rPr>
          <w:rFonts w:ascii="標楷體" w:eastAsia="標楷體" w:hAnsi="標楷體"/>
          <w:b/>
          <w:bCs/>
          <w:sz w:val="32"/>
        </w:rPr>
      </w:pPr>
      <w:r>
        <w:rPr>
          <w:rFonts w:eastAsia="標楷體"/>
          <w:noProof/>
          <w:sz w:val="20"/>
        </w:rPr>
        <mc:AlternateContent>
          <mc:Choice Requires="wps">
            <w:drawing>
              <wp:anchor distT="0" distB="0" distL="114300" distR="114300" simplePos="0" relativeHeight="251659264" behindDoc="0" locked="0" layoutInCell="1" allowOverlap="1" wp14:anchorId="4B726226" wp14:editId="7E2C2D82">
                <wp:simplePos x="0" y="0"/>
                <wp:positionH relativeFrom="column">
                  <wp:posOffset>2516505</wp:posOffset>
                </wp:positionH>
                <wp:positionV relativeFrom="paragraph">
                  <wp:posOffset>136524</wp:posOffset>
                </wp:positionV>
                <wp:extent cx="3429000" cy="1571625"/>
                <wp:effectExtent l="0" t="0" r="0" b="952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571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3E96" w:rsidRPr="00E6141E" w:rsidRDefault="008A3E96" w:rsidP="008A3E96">
                            <w:pPr>
                              <w:pStyle w:val="af"/>
                              <w:snapToGrid w:val="0"/>
                              <w:spacing w:line="280" w:lineRule="exact"/>
                              <w:rPr>
                                <w:rFonts w:ascii="Arial" w:hAnsi="Arial" w:cs="Arial"/>
                              </w:rPr>
                            </w:pPr>
                            <w:r w:rsidRPr="00E6141E">
                              <w:rPr>
                                <w:rFonts w:ascii="Arial" w:hAnsi="Arial" w:cs="Arial"/>
                              </w:rPr>
                              <w:t>中華民國</w:t>
                            </w:r>
                            <w:r w:rsidRPr="00E6141E">
                              <w:rPr>
                                <w:rFonts w:ascii="Arial" w:hAnsi="Arial" w:cs="Arial"/>
                                <w:szCs w:val="24"/>
                              </w:rPr>
                              <w:t>95</w:t>
                            </w:r>
                            <w:r w:rsidRPr="00E6141E">
                              <w:rPr>
                                <w:rFonts w:ascii="Arial" w:hAnsi="Arial" w:cs="Arial"/>
                              </w:rPr>
                              <w:t>年</w:t>
                            </w:r>
                            <w:r w:rsidRPr="00E6141E">
                              <w:rPr>
                                <w:rFonts w:ascii="Arial" w:hAnsi="Arial" w:cs="Arial"/>
                              </w:rPr>
                              <w:t>11</w:t>
                            </w:r>
                            <w:r w:rsidRPr="00E6141E">
                              <w:rPr>
                                <w:rFonts w:ascii="Arial" w:hAnsi="Arial" w:cs="Arial"/>
                              </w:rPr>
                              <w:t>月</w:t>
                            </w:r>
                            <w:r w:rsidRPr="00E6141E">
                              <w:rPr>
                                <w:rFonts w:ascii="Arial" w:hAnsi="Arial" w:cs="Arial"/>
                              </w:rPr>
                              <w:t>14</w:t>
                            </w:r>
                            <w:r w:rsidRPr="00E6141E">
                              <w:rPr>
                                <w:rFonts w:ascii="Arial" w:hAnsi="Arial" w:cs="Arial"/>
                              </w:rPr>
                              <w:t>日中華民國期貨業商業同業公會第</w:t>
                            </w:r>
                            <w:r w:rsidRPr="00E6141E">
                              <w:rPr>
                                <w:rFonts w:ascii="Arial" w:hAnsi="Arial" w:cs="Arial"/>
                              </w:rPr>
                              <w:t>1</w:t>
                            </w:r>
                            <w:r w:rsidRPr="00E6141E">
                              <w:rPr>
                                <w:rFonts w:ascii="Arial" w:hAnsi="Arial" w:cs="Arial"/>
                              </w:rPr>
                              <w:t>屆理監事第</w:t>
                            </w:r>
                            <w:r w:rsidRPr="00E6141E">
                              <w:rPr>
                                <w:rFonts w:ascii="Arial" w:hAnsi="Arial" w:cs="Arial"/>
                              </w:rPr>
                              <w:t>16</w:t>
                            </w:r>
                            <w:r w:rsidRPr="00E6141E">
                              <w:rPr>
                                <w:rFonts w:ascii="Arial" w:hAnsi="Arial" w:cs="Arial"/>
                              </w:rPr>
                              <w:t>次聯席會訂定通過</w:t>
                            </w:r>
                          </w:p>
                          <w:p w:rsidR="008A3E96" w:rsidRDefault="008A3E96" w:rsidP="008A3E96">
                            <w:pPr>
                              <w:pStyle w:val="af"/>
                              <w:snapToGrid w:val="0"/>
                              <w:spacing w:line="280" w:lineRule="exact"/>
                              <w:rPr>
                                <w:rFonts w:ascii="Arial" w:hAnsi="Arial" w:cs="Arial"/>
                                <w:szCs w:val="24"/>
                              </w:rPr>
                            </w:pPr>
                            <w:r w:rsidRPr="00E6141E">
                              <w:rPr>
                                <w:rFonts w:ascii="Arial" w:hAnsi="Arial" w:cs="Arial"/>
                                <w:szCs w:val="24"/>
                              </w:rPr>
                              <w:t>中華民國</w:t>
                            </w:r>
                            <w:r w:rsidRPr="00E6141E">
                              <w:rPr>
                                <w:rFonts w:ascii="Arial" w:hAnsi="Arial" w:cs="Arial"/>
                                <w:szCs w:val="24"/>
                              </w:rPr>
                              <w:t>95</w:t>
                            </w:r>
                            <w:r w:rsidRPr="00E6141E">
                              <w:rPr>
                                <w:rFonts w:ascii="Arial" w:hAnsi="Arial" w:cs="Arial"/>
                                <w:szCs w:val="24"/>
                              </w:rPr>
                              <w:t>年</w:t>
                            </w:r>
                            <w:r w:rsidRPr="00E6141E">
                              <w:rPr>
                                <w:rFonts w:ascii="Arial" w:hAnsi="Arial" w:cs="Arial"/>
                                <w:szCs w:val="24"/>
                              </w:rPr>
                              <w:t>12</w:t>
                            </w:r>
                            <w:r w:rsidRPr="00E6141E">
                              <w:rPr>
                                <w:rFonts w:ascii="Arial" w:hAnsi="Arial" w:cs="Arial"/>
                                <w:szCs w:val="24"/>
                              </w:rPr>
                              <w:t>月</w:t>
                            </w:r>
                            <w:r w:rsidRPr="00E6141E">
                              <w:rPr>
                                <w:rFonts w:ascii="Arial" w:hAnsi="Arial" w:cs="Arial"/>
                                <w:szCs w:val="24"/>
                              </w:rPr>
                              <w:t>5</w:t>
                            </w:r>
                            <w:r w:rsidRPr="00E6141E">
                              <w:rPr>
                                <w:rFonts w:ascii="Arial" w:hAnsi="Arial" w:cs="Arial"/>
                                <w:szCs w:val="24"/>
                              </w:rPr>
                              <w:t>日行政院金融監督管理委員會</w:t>
                            </w:r>
                            <w:proofErr w:type="gramStart"/>
                            <w:r w:rsidRPr="00E6141E">
                              <w:rPr>
                                <w:rFonts w:ascii="Arial" w:hAnsi="Arial" w:cs="Arial"/>
                                <w:szCs w:val="24"/>
                              </w:rPr>
                              <w:t>金管證</w:t>
                            </w:r>
                            <w:proofErr w:type="gramEnd"/>
                            <w:r w:rsidRPr="00E6141E">
                              <w:rPr>
                                <w:rFonts w:ascii="Arial" w:hAnsi="Arial" w:cs="Arial"/>
                                <w:szCs w:val="24"/>
                              </w:rPr>
                              <w:t>七字第</w:t>
                            </w:r>
                            <w:r w:rsidRPr="00E6141E">
                              <w:rPr>
                                <w:rFonts w:ascii="Arial" w:hAnsi="Arial" w:cs="Arial"/>
                                <w:szCs w:val="24"/>
                              </w:rPr>
                              <w:t>0950156112</w:t>
                            </w:r>
                            <w:r w:rsidRPr="00E6141E">
                              <w:rPr>
                                <w:rFonts w:ascii="Arial" w:hAnsi="Arial" w:cs="Arial"/>
                                <w:szCs w:val="24"/>
                              </w:rPr>
                              <w:t>號函准予備查</w:t>
                            </w:r>
                          </w:p>
                          <w:p w:rsidR="008A3E96" w:rsidRPr="00E6141E" w:rsidRDefault="008A3E96" w:rsidP="008A3E96">
                            <w:pPr>
                              <w:pStyle w:val="af"/>
                              <w:snapToGrid w:val="0"/>
                              <w:spacing w:line="280" w:lineRule="exact"/>
                              <w:rPr>
                                <w:rFonts w:ascii="Arial" w:hAnsi="Arial" w:cs="Arial"/>
                              </w:rPr>
                            </w:pPr>
                            <w:r w:rsidRPr="00E6141E">
                              <w:rPr>
                                <w:rFonts w:ascii="Arial" w:hAnsi="Arial" w:cs="Arial"/>
                              </w:rPr>
                              <w:t>中華民國</w:t>
                            </w:r>
                            <w:r>
                              <w:rPr>
                                <w:rFonts w:ascii="Arial" w:hAnsi="Arial" w:cs="Arial" w:hint="eastAsia"/>
                                <w:szCs w:val="24"/>
                              </w:rPr>
                              <w:t>108</w:t>
                            </w:r>
                            <w:r w:rsidRPr="00E6141E">
                              <w:rPr>
                                <w:rFonts w:ascii="Arial" w:hAnsi="Arial" w:cs="Arial"/>
                              </w:rPr>
                              <w:t>年</w:t>
                            </w:r>
                            <w:r>
                              <w:rPr>
                                <w:rFonts w:ascii="Arial" w:hAnsi="Arial" w:cs="Arial" w:hint="eastAsia"/>
                              </w:rPr>
                              <w:t>6</w:t>
                            </w:r>
                            <w:r w:rsidRPr="00E6141E">
                              <w:rPr>
                                <w:rFonts w:ascii="Arial" w:hAnsi="Arial" w:cs="Arial"/>
                              </w:rPr>
                              <w:t>月</w:t>
                            </w:r>
                            <w:r w:rsidRPr="00E6141E">
                              <w:rPr>
                                <w:rFonts w:ascii="Arial" w:hAnsi="Arial" w:cs="Arial"/>
                              </w:rPr>
                              <w:t>1</w:t>
                            </w:r>
                            <w:r>
                              <w:rPr>
                                <w:rFonts w:ascii="Arial" w:hAnsi="Arial" w:cs="Arial" w:hint="eastAsia"/>
                              </w:rPr>
                              <w:t>1</w:t>
                            </w:r>
                            <w:r w:rsidRPr="00E6141E">
                              <w:rPr>
                                <w:rFonts w:ascii="Arial" w:hAnsi="Arial" w:cs="Arial"/>
                              </w:rPr>
                              <w:t>日中華民國期貨業商業同業公會第</w:t>
                            </w:r>
                            <w:r>
                              <w:rPr>
                                <w:rFonts w:ascii="Arial" w:hAnsi="Arial" w:cs="Arial" w:hint="eastAsia"/>
                              </w:rPr>
                              <w:t>5</w:t>
                            </w:r>
                            <w:r w:rsidRPr="00E6141E">
                              <w:rPr>
                                <w:rFonts w:ascii="Arial" w:hAnsi="Arial" w:cs="Arial"/>
                              </w:rPr>
                              <w:t>屆理監事第</w:t>
                            </w:r>
                            <w:r w:rsidRPr="00E6141E">
                              <w:rPr>
                                <w:rFonts w:ascii="Arial" w:hAnsi="Arial" w:cs="Arial"/>
                              </w:rPr>
                              <w:t>1</w:t>
                            </w:r>
                            <w:r>
                              <w:rPr>
                                <w:rFonts w:ascii="Arial" w:hAnsi="Arial" w:cs="Arial" w:hint="eastAsia"/>
                              </w:rPr>
                              <w:t>8</w:t>
                            </w:r>
                            <w:r w:rsidRPr="00E6141E">
                              <w:rPr>
                                <w:rFonts w:ascii="Arial" w:hAnsi="Arial" w:cs="Arial"/>
                              </w:rPr>
                              <w:t>次聯席會訂定通過</w:t>
                            </w:r>
                          </w:p>
                          <w:p w:rsidR="008A3E96" w:rsidRPr="00756711" w:rsidRDefault="008A3E96" w:rsidP="008A3E96">
                            <w:pPr>
                              <w:pStyle w:val="af"/>
                              <w:snapToGrid w:val="0"/>
                              <w:spacing w:line="280" w:lineRule="exact"/>
                              <w:rPr>
                                <w:rFonts w:ascii="Arial" w:hAnsi="Arial" w:cs="Arial"/>
                              </w:rPr>
                            </w:pPr>
                            <w:r w:rsidRPr="00E6141E">
                              <w:rPr>
                                <w:rFonts w:ascii="Arial" w:hAnsi="Arial" w:cs="Arial"/>
                                <w:szCs w:val="24"/>
                              </w:rPr>
                              <w:t>中華</w:t>
                            </w:r>
                            <w:r w:rsidRPr="00756711">
                              <w:rPr>
                                <w:rFonts w:ascii="Arial" w:hAnsi="Arial" w:cs="Arial"/>
                                <w:szCs w:val="24"/>
                              </w:rPr>
                              <w:t>民國</w:t>
                            </w:r>
                            <w:r w:rsidRPr="00756711">
                              <w:rPr>
                                <w:rFonts w:ascii="Arial" w:hAnsi="Arial" w:cs="Arial" w:hint="eastAsia"/>
                                <w:szCs w:val="24"/>
                              </w:rPr>
                              <w:t>108</w:t>
                            </w:r>
                            <w:r w:rsidRPr="00756711">
                              <w:rPr>
                                <w:rFonts w:ascii="Arial" w:hAnsi="Arial" w:cs="Arial"/>
                                <w:szCs w:val="24"/>
                              </w:rPr>
                              <w:t>年</w:t>
                            </w:r>
                            <w:r w:rsidR="00756711" w:rsidRPr="00756711">
                              <w:rPr>
                                <w:rFonts w:ascii="Arial" w:hAnsi="Arial" w:cs="Arial" w:hint="eastAsia"/>
                                <w:szCs w:val="24"/>
                              </w:rPr>
                              <w:t>7</w:t>
                            </w:r>
                            <w:r w:rsidRPr="00756711">
                              <w:rPr>
                                <w:rFonts w:ascii="Arial" w:hAnsi="Arial" w:cs="Arial"/>
                                <w:szCs w:val="24"/>
                              </w:rPr>
                              <w:t>月</w:t>
                            </w:r>
                            <w:r w:rsidRPr="00756711">
                              <w:rPr>
                                <w:rFonts w:ascii="Arial" w:hAnsi="Arial" w:cs="Arial"/>
                                <w:szCs w:val="24"/>
                              </w:rPr>
                              <w:t>5</w:t>
                            </w:r>
                            <w:r w:rsidRPr="00756711">
                              <w:rPr>
                                <w:rFonts w:ascii="Arial" w:hAnsi="Arial" w:cs="Arial"/>
                                <w:szCs w:val="24"/>
                              </w:rPr>
                              <w:t>日金融監督管理委員會金</w:t>
                            </w:r>
                            <w:proofErr w:type="gramStart"/>
                            <w:r w:rsidRPr="00756711">
                              <w:rPr>
                                <w:rFonts w:ascii="Arial" w:hAnsi="Arial" w:cs="Arial"/>
                                <w:szCs w:val="24"/>
                              </w:rPr>
                              <w:t>管證</w:t>
                            </w:r>
                            <w:r w:rsidR="00756711" w:rsidRPr="00756711">
                              <w:rPr>
                                <w:rFonts w:ascii="Arial" w:hAnsi="Arial" w:cs="Arial" w:hint="eastAsia"/>
                                <w:szCs w:val="24"/>
                              </w:rPr>
                              <w:t>期</w:t>
                            </w:r>
                            <w:r w:rsidRPr="00756711">
                              <w:rPr>
                                <w:rFonts w:ascii="Arial" w:hAnsi="Arial" w:cs="Arial"/>
                                <w:szCs w:val="24"/>
                              </w:rPr>
                              <w:t>字</w:t>
                            </w:r>
                            <w:proofErr w:type="gramEnd"/>
                            <w:r w:rsidRPr="00756711">
                              <w:rPr>
                                <w:rFonts w:ascii="Arial" w:hAnsi="Arial" w:cs="Arial"/>
                                <w:szCs w:val="24"/>
                              </w:rPr>
                              <w:t>第</w:t>
                            </w:r>
                            <w:r w:rsidR="00756711" w:rsidRPr="00756711">
                              <w:rPr>
                                <w:rFonts w:ascii="Arial" w:hAnsi="Arial" w:cs="Arial" w:hint="eastAsia"/>
                                <w:szCs w:val="24"/>
                              </w:rPr>
                              <w:t>1080320407</w:t>
                            </w:r>
                            <w:r w:rsidRPr="00756711">
                              <w:rPr>
                                <w:rFonts w:ascii="Arial" w:hAnsi="Arial" w:cs="Arial"/>
                                <w:szCs w:val="24"/>
                              </w:rPr>
                              <w:t>號函</w:t>
                            </w:r>
                            <w:r w:rsidR="00756711" w:rsidRPr="00756711">
                              <w:rPr>
                                <w:rFonts w:ascii="Arial" w:hAnsi="Arial" w:cs="Arial" w:hint="eastAsia"/>
                                <w:szCs w:val="24"/>
                              </w:rPr>
                              <w:t>同意照辦</w:t>
                            </w:r>
                          </w:p>
                          <w:p w:rsidR="008A3E96" w:rsidRPr="008A3E96" w:rsidRDefault="008A3E96" w:rsidP="008A3E96">
                            <w:pPr>
                              <w:pStyle w:val="af"/>
                              <w:snapToGrid w:val="0"/>
                              <w:spacing w:line="280" w:lineRule="exact"/>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left:0;text-align:left;margin-left:198.15pt;margin-top:10.75pt;width:270pt;height:1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" stroked="f">
                <v:textbox>
                  <w:txbxContent>
                    <w:p w:rsidR="008A3E96" w:rsidRPr="00E6141E" w:rsidRDefault="008A3E96" w:rsidP="008A3E96">
                      <w:pPr>
                        <w:pStyle w:val="af"/>
                        <w:snapToGrid w:val="0"/>
                        <w:spacing w:line="280" w:lineRule="exact"/>
                        <w:rPr>
                          <w:rFonts w:ascii="Arial" w:hAnsi="Arial" w:cs="Arial"/>
                        </w:rPr>
                      </w:pPr>
                      <w:r w:rsidRPr="00E6141E">
                        <w:rPr>
                          <w:rFonts w:ascii="Arial" w:hAnsi="Arial" w:cs="Arial"/>
                        </w:rPr>
                        <w:t>中華民國</w:t>
                      </w:r>
                      <w:r w:rsidRPr="00E6141E">
                        <w:rPr>
                          <w:rFonts w:ascii="Arial" w:hAnsi="Arial" w:cs="Arial"/>
                          <w:szCs w:val="24"/>
                        </w:rPr>
                        <w:t>95</w:t>
                      </w:r>
                      <w:r w:rsidRPr="00E6141E">
                        <w:rPr>
                          <w:rFonts w:ascii="Arial" w:hAnsi="Arial" w:cs="Arial"/>
                        </w:rPr>
                        <w:t>年</w:t>
                      </w:r>
                      <w:r w:rsidRPr="00E6141E">
                        <w:rPr>
                          <w:rFonts w:ascii="Arial" w:hAnsi="Arial" w:cs="Arial"/>
                        </w:rPr>
                        <w:t>11</w:t>
                      </w:r>
                      <w:r w:rsidRPr="00E6141E">
                        <w:rPr>
                          <w:rFonts w:ascii="Arial" w:hAnsi="Arial" w:cs="Arial"/>
                        </w:rPr>
                        <w:t>月</w:t>
                      </w:r>
                      <w:r w:rsidRPr="00E6141E">
                        <w:rPr>
                          <w:rFonts w:ascii="Arial" w:hAnsi="Arial" w:cs="Arial"/>
                        </w:rPr>
                        <w:t>14</w:t>
                      </w:r>
                      <w:r w:rsidRPr="00E6141E">
                        <w:rPr>
                          <w:rFonts w:ascii="Arial" w:hAnsi="Arial" w:cs="Arial"/>
                        </w:rPr>
                        <w:t>日中華民國期貨業商業同業公會第</w:t>
                      </w:r>
                      <w:r w:rsidRPr="00E6141E">
                        <w:rPr>
                          <w:rFonts w:ascii="Arial" w:hAnsi="Arial" w:cs="Arial"/>
                        </w:rPr>
                        <w:t>1</w:t>
                      </w:r>
                      <w:r w:rsidRPr="00E6141E">
                        <w:rPr>
                          <w:rFonts w:ascii="Arial" w:hAnsi="Arial" w:cs="Arial"/>
                        </w:rPr>
                        <w:t>屆理監事第</w:t>
                      </w:r>
                      <w:r w:rsidRPr="00E6141E">
                        <w:rPr>
                          <w:rFonts w:ascii="Arial" w:hAnsi="Arial" w:cs="Arial"/>
                        </w:rPr>
                        <w:t>16</w:t>
                      </w:r>
                      <w:r w:rsidRPr="00E6141E">
                        <w:rPr>
                          <w:rFonts w:ascii="Arial" w:hAnsi="Arial" w:cs="Arial"/>
                        </w:rPr>
                        <w:t>次聯席會訂定通過</w:t>
                      </w:r>
                    </w:p>
                    <w:p w:rsidR="008A3E96" w:rsidRDefault="008A3E96" w:rsidP="008A3E96">
                      <w:pPr>
                        <w:pStyle w:val="af"/>
                        <w:snapToGrid w:val="0"/>
                        <w:spacing w:line="280" w:lineRule="exact"/>
                        <w:rPr>
                          <w:rFonts w:ascii="Arial" w:hAnsi="Arial" w:cs="Arial"/>
                          <w:szCs w:val="24"/>
                        </w:rPr>
                      </w:pPr>
                      <w:r w:rsidRPr="00E6141E">
                        <w:rPr>
                          <w:rFonts w:ascii="Arial" w:hAnsi="Arial" w:cs="Arial"/>
                          <w:szCs w:val="24"/>
                        </w:rPr>
                        <w:t>中華民國</w:t>
                      </w:r>
                      <w:r w:rsidRPr="00E6141E">
                        <w:rPr>
                          <w:rFonts w:ascii="Arial" w:hAnsi="Arial" w:cs="Arial"/>
                          <w:szCs w:val="24"/>
                        </w:rPr>
                        <w:t>95</w:t>
                      </w:r>
                      <w:r w:rsidRPr="00E6141E">
                        <w:rPr>
                          <w:rFonts w:ascii="Arial" w:hAnsi="Arial" w:cs="Arial"/>
                          <w:szCs w:val="24"/>
                        </w:rPr>
                        <w:t>年</w:t>
                      </w:r>
                      <w:r w:rsidRPr="00E6141E">
                        <w:rPr>
                          <w:rFonts w:ascii="Arial" w:hAnsi="Arial" w:cs="Arial"/>
                          <w:szCs w:val="24"/>
                        </w:rPr>
                        <w:t>12</w:t>
                      </w:r>
                      <w:r w:rsidRPr="00E6141E">
                        <w:rPr>
                          <w:rFonts w:ascii="Arial" w:hAnsi="Arial" w:cs="Arial"/>
                          <w:szCs w:val="24"/>
                        </w:rPr>
                        <w:t>月</w:t>
                      </w:r>
                      <w:r w:rsidRPr="00E6141E">
                        <w:rPr>
                          <w:rFonts w:ascii="Arial" w:hAnsi="Arial" w:cs="Arial"/>
                          <w:szCs w:val="24"/>
                        </w:rPr>
                        <w:t>5</w:t>
                      </w:r>
                      <w:r w:rsidRPr="00E6141E">
                        <w:rPr>
                          <w:rFonts w:ascii="Arial" w:hAnsi="Arial" w:cs="Arial"/>
                          <w:szCs w:val="24"/>
                        </w:rPr>
                        <w:t>日行政院金融監督管理委員會</w:t>
                      </w:r>
                      <w:proofErr w:type="gramStart"/>
                      <w:r w:rsidRPr="00E6141E">
                        <w:rPr>
                          <w:rFonts w:ascii="Arial" w:hAnsi="Arial" w:cs="Arial"/>
                          <w:szCs w:val="24"/>
                        </w:rPr>
                        <w:t>金管證</w:t>
                      </w:r>
                      <w:proofErr w:type="gramEnd"/>
                      <w:r w:rsidRPr="00E6141E">
                        <w:rPr>
                          <w:rFonts w:ascii="Arial" w:hAnsi="Arial" w:cs="Arial"/>
                          <w:szCs w:val="24"/>
                        </w:rPr>
                        <w:t>七字第</w:t>
                      </w:r>
                      <w:r w:rsidRPr="00E6141E">
                        <w:rPr>
                          <w:rFonts w:ascii="Arial" w:hAnsi="Arial" w:cs="Arial"/>
                          <w:szCs w:val="24"/>
                        </w:rPr>
                        <w:t>0950156112</w:t>
                      </w:r>
                      <w:r w:rsidRPr="00E6141E">
                        <w:rPr>
                          <w:rFonts w:ascii="Arial" w:hAnsi="Arial" w:cs="Arial"/>
                          <w:szCs w:val="24"/>
                        </w:rPr>
                        <w:t>號函准予備查</w:t>
                      </w:r>
                    </w:p>
                    <w:p w:rsidR="008A3E96" w:rsidRPr="00E6141E" w:rsidRDefault="008A3E96" w:rsidP="008A3E96">
                      <w:pPr>
                        <w:pStyle w:val="af"/>
                        <w:snapToGrid w:val="0"/>
                        <w:spacing w:line="280" w:lineRule="exact"/>
                        <w:rPr>
                          <w:rFonts w:ascii="Arial" w:hAnsi="Arial" w:cs="Arial"/>
                        </w:rPr>
                      </w:pPr>
                      <w:r w:rsidRPr="00E6141E">
                        <w:rPr>
                          <w:rFonts w:ascii="Arial" w:hAnsi="Arial" w:cs="Arial"/>
                        </w:rPr>
                        <w:t>中華民國</w:t>
                      </w:r>
                      <w:r>
                        <w:rPr>
                          <w:rFonts w:ascii="Arial" w:hAnsi="Arial" w:cs="Arial" w:hint="eastAsia"/>
                          <w:szCs w:val="24"/>
                        </w:rPr>
                        <w:t>108</w:t>
                      </w:r>
                      <w:r w:rsidRPr="00E6141E">
                        <w:rPr>
                          <w:rFonts w:ascii="Arial" w:hAnsi="Arial" w:cs="Arial"/>
                        </w:rPr>
                        <w:t>年</w:t>
                      </w:r>
                      <w:r>
                        <w:rPr>
                          <w:rFonts w:ascii="Arial" w:hAnsi="Arial" w:cs="Arial" w:hint="eastAsia"/>
                        </w:rPr>
                        <w:t>6</w:t>
                      </w:r>
                      <w:r w:rsidRPr="00E6141E">
                        <w:rPr>
                          <w:rFonts w:ascii="Arial" w:hAnsi="Arial" w:cs="Arial"/>
                        </w:rPr>
                        <w:t>月</w:t>
                      </w:r>
                      <w:r w:rsidRPr="00E6141E">
                        <w:rPr>
                          <w:rFonts w:ascii="Arial" w:hAnsi="Arial" w:cs="Arial"/>
                        </w:rPr>
                        <w:t>1</w:t>
                      </w:r>
                      <w:r>
                        <w:rPr>
                          <w:rFonts w:ascii="Arial" w:hAnsi="Arial" w:cs="Arial" w:hint="eastAsia"/>
                        </w:rPr>
                        <w:t>1</w:t>
                      </w:r>
                      <w:r w:rsidRPr="00E6141E">
                        <w:rPr>
                          <w:rFonts w:ascii="Arial" w:hAnsi="Arial" w:cs="Arial"/>
                        </w:rPr>
                        <w:t>日中華民國期貨業商業同業公會第</w:t>
                      </w:r>
                      <w:r>
                        <w:rPr>
                          <w:rFonts w:ascii="Arial" w:hAnsi="Arial" w:cs="Arial" w:hint="eastAsia"/>
                        </w:rPr>
                        <w:t>5</w:t>
                      </w:r>
                      <w:r w:rsidRPr="00E6141E">
                        <w:rPr>
                          <w:rFonts w:ascii="Arial" w:hAnsi="Arial" w:cs="Arial"/>
                        </w:rPr>
                        <w:t>屆理監事第</w:t>
                      </w:r>
                      <w:r w:rsidRPr="00E6141E">
                        <w:rPr>
                          <w:rFonts w:ascii="Arial" w:hAnsi="Arial" w:cs="Arial"/>
                        </w:rPr>
                        <w:t>1</w:t>
                      </w:r>
                      <w:r>
                        <w:rPr>
                          <w:rFonts w:ascii="Arial" w:hAnsi="Arial" w:cs="Arial" w:hint="eastAsia"/>
                        </w:rPr>
                        <w:t>8</w:t>
                      </w:r>
                      <w:r w:rsidRPr="00E6141E">
                        <w:rPr>
                          <w:rFonts w:ascii="Arial" w:hAnsi="Arial" w:cs="Arial"/>
                        </w:rPr>
                        <w:t>次聯席會訂定通過</w:t>
                      </w:r>
                    </w:p>
                    <w:p w:rsidR="008A3E96" w:rsidRPr="00756711" w:rsidRDefault="008A3E96" w:rsidP="008A3E96">
                      <w:pPr>
                        <w:pStyle w:val="af"/>
                        <w:snapToGrid w:val="0"/>
                        <w:spacing w:line="280" w:lineRule="exact"/>
                        <w:rPr>
                          <w:rFonts w:ascii="Arial" w:hAnsi="Arial" w:cs="Arial"/>
                        </w:rPr>
                      </w:pPr>
                      <w:r w:rsidRPr="00E6141E">
                        <w:rPr>
                          <w:rFonts w:ascii="Arial" w:hAnsi="Arial" w:cs="Arial"/>
                          <w:szCs w:val="24"/>
                        </w:rPr>
                        <w:t>中華</w:t>
                      </w:r>
                      <w:r w:rsidRPr="00756711">
                        <w:rPr>
                          <w:rFonts w:ascii="Arial" w:hAnsi="Arial" w:cs="Arial"/>
                          <w:szCs w:val="24"/>
                        </w:rPr>
                        <w:t>民國</w:t>
                      </w:r>
                      <w:r w:rsidRPr="00756711">
                        <w:rPr>
                          <w:rFonts w:ascii="Arial" w:hAnsi="Arial" w:cs="Arial" w:hint="eastAsia"/>
                          <w:szCs w:val="24"/>
                        </w:rPr>
                        <w:t>108</w:t>
                      </w:r>
                      <w:r w:rsidRPr="00756711">
                        <w:rPr>
                          <w:rFonts w:ascii="Arial" w:hAnsi="Arial" w:cs="Arial"/>
                          <w:szCs w:val="24"/>
                        </w:rPr>
                        <w:t>年</w:t>
                      </w:r>
                      <w:r w:rsidR="00756711" w:rsidRPr="00756711">
                        <w:rPr>
                          <w:rFonts w:ascii="Arial" w:hAnsi="Arial" w:cs="Arial" w:hint="eastAsia"/>
                          <w:szCs w:val="24"/>
                        </w:rPr>
                        <w:t>7</w:t>
                      </w:r>
                      <w:r w:rsidRPr="00756711">
                        <w:rPr>
                          <w:rFonts w:ascii="Arial" w:hAnsi="Arial" w:cs="Arial"/>
                          <w:szCs w:val="24"/>
                        </w:rPr>
                        <w:t>月</w:t>
                      </w:r>
                      <w:r w:rsidRPr="00756711">
                        <w:rPr>
                          <w:rFonts w:ascii="Arial" w:hAnsi="Arial" w:cs="Arial"/>
                          <w:szCs w:val="24"/>
                        </w:rPr>
                        <w:t>5</w:t>
                      </w:r>
                      <w:r w:rsidRPr="00756711">
                        <w:rPr>
                          <w:rFonts w:ascii="Arial" w:hAnsi="Arial" w:cs="Arial"/>
                          <w:szCs w:val="24"/>
                        </w:rPr>
                        <w:t>日金融監督管理委員會金</w:t>
                      </w:r>
                      <w:proofErr w:type="gramStart"/>
                      <w:r w:rsidRPr="00756711">
                        <w:rPr>
                          <w:rFonts w:ascii="Arial" w:hAnsi="Arial" w:cs="Arial"/>
                          <w:szCs w:val="24"/>
                        </w:rPr>
                        <w:t>管證</w:t>
                      </w:r>
                      <w:r w:rsidR="00756711" w:rsidRPr="00756711">
                        <w:rPr>
                          <w:rFonts w:ascii="Arial" w:hAnsi="Arial" w:cs="Arial" w:hint="eastAsia"/>
                          <w:szCs w:val="24"/>
                        </w:rPr>
                        <w:t>期</w:t>
                      </w:r>
                      <w:r w:rsidRPr="00756711">
                        <w:rPr>
                          <w:rFonts w:ascii="Arial" w:hAnsi="Arial" w:cs="Arial"/>
                          <w:szCs w:val="24"/>
                        </w:rPr>
                        <w:t>字</w:t>
                      </w:r>
                      <w:proofErr w:type="gramEnd"/>
                      <w:r w:rsidRPr="00756711">
                        <w:rPr>
                          <w:rFonts w:ascii="Arial" w:hAnsi="Arial" w:cs="Arial"/>
                          <w:szCs w:val="24"/>
                        </w:rPr>
                        <w:t>第</w:t>
                      </w:r>
                      <w:r w:rsidR="00756711" w:rsidRPr="00756711">
                        <w:rPr>
                          <w:rFonts w:ascii="Arial" w:hAnsi="Arial" w:cs="Arial" w:hint="eastAsia"/>
                          <w:szCs w:val="24"/>
                        </w:rPr>
                        <w:t>1080320407</w:t>
                      </w:r>
                      <w:r w:rsidRPr="00756711">
                        <w:rPr>
                          <w:rFonts w:ascii="Arial" w:hAnsi="Arial" w:cs="Arial"/>
                          <w:szCs w:val="24"/>
                        </w:rPr>
                        <w:t>號函</w:t>
                      </w:r>
                      <w:r w:rsidR="00756711" w:rsidRPr="00756711">
                        <w:rPr>
                          <w:rFonts w:ascii="Arial" w:hAnsi="Arial" w:cs="Arial" w:hint="eastAsia"/>
                          <w:szCs w:val="24"/>
                        </w:rPr>
                        <w:t>同意照辦</w:t>
                      </w:r>
                    </w:p>
                    <w:p w:rsidR="008A3E96" w:rsidRPr="008A3E96" w:rsidRDefault="008A3E96" w:rsidP="008A3E96">
                      <w:pPr>
                        <w:pStyle w:val="af"/>
                        <w:snapToGrid w:val="0"/>
                        <w:spacing w:line="280" w:lineRule="exact"/>
                        <w:rPr>
                          <w:rFonts w:ascii="Arial" w:hAnsi="Arial" w:cs="Arial"/>
                        </w:rPr>
                      </w:pPr>
                    </w:p>
                  </w:txbxContent>
                </v:textbox>
              </v:rect>
            </w:pict>
          </mc:Fallback>
        </mc:AlternateContent>
      </w:r>
    </w:p>
    <w:p w:rsidR="008A3E96" w:rsidRDefault="008A3E96" w:rsidP="008A3E96">
      <w:pPr>
        <w:snapToGrid w:val="0"/>
        <w:spacing w:afterLines="200" w:after="720" w:line="600" w:lineRule="exact"/>
        <w:jc w:val="both"/>
        <w:rPr>
          <w:rFonts w:ascii="標楷體" w:eastAsia="標楷體" w:hAnsi="標楷體"/>
          <w:b/>
          <w:bCs/>
          <w:sz w:val="32"/>
        </w:rPr>
      </w:pPr>
    </w:p>
    <w:p w:rsidR="008A3E96" w:rsidRPr="00E6141E" w:rsidRDefault="008A3E96" w:rsidP="008A3E96">
      <w:pPr>
        <w:snapToGrid w:val="0"/>
        <w:spacing w:beforeLines="400" w:before="1440" w:afterLines="20" w:after="72" w:line="560" w:lineRule="exact"/>
        <w:ind w:left="994" w:hangingChars="355" w:hanging="994"/>
        <w:jc w:val="both"/>
        <w:rPr>
          <w:rFonts w:ascii="標楷體" w:eastAsia="標楷體"/>
          <w:sz w:val="28"/>
          <w:szCs w:val="28"/>
        </w:rPr>
      </w:pPr>
      <w:r w:rsidRPr="00E6141E">
        <w:rPr>
          <w:rFonts w:ascii="標楷體" w:eastAsia="標楷體" w:hint="eastAsia"/>
          <w:sz w:val="28"/>
          <w:szCs w:val="28"/>
        </w:rPr>
        <w:t>第一條 為處理期貨經理事業停業、終止營業及解散，保障委任人權益，訂定本處理程序。</w:t>
      </w:r>
    </w:p>
    <w:p w:rsidR="008A3E96" w:rsidRPr="00E6141E" w:rsidRDefault="008A3E96" w:rsidP="008A3E96">
      <w:pPr>
        <w:snapToGrid w:val="0"/>
        <w:spacing w:afterLines="20" w:after="72" w:line="560" w:lineRule="exact"/>
        <w:ind w:left="994" w:hangingChars="355" w:hanging="994"/>
        <w:jc w:val="both"/>
        <w:rPr>
          <w:rFonts w:ascii="標楷體" w:eastAsia="標楷體" w:hAnsi="標楷體"/>
          <w:b/>
          <w:bCs/>
          <w:sz w:val="26"/>
          <w:szCs w:val="26"/>
        </w:rPr>
      </w:pPr>
      <w:r w:rsidRPr="00E6141E">
        <w:rPr>
          <w:rFonts w:ascii="標楷體" w:eastAsia="標楷體" w:hint="eastAsia"/>
          <w:sz w:val="28"/>
          <w:szCs w:val="28"/>
        </w:rPr>
        <w:t>第二條 期貨經理事業停業、終止營業及解散者，除法令另有規定外</w:t>
      </w:r>
      <w:bookmarkStart w:id="0" w:name="_GoBack"/>
      <w:bookmarkEnd w:id="0"/>
      <w:r w:rsidRPr="00E6141E">
        <w:rPr>
          <w:rFonts w:ascii="標楷體" w:eastAsia="標楷體" w:hint="eastAsia"/>
          <w:sz w:val="28"/>
          <w:szCs w:val="28"/>
        </w:rPr>
        <w:t>，依本處理程序規定辦理，本處理程序未規定者，依本</w:t>
      </w:r>
      <w:r w:rsidRPr="00AB1AFD">
        <w:rPr>
          <w:rFonts w:ascii="Arial" w:eastAsia="標楷體" w:hAnsi="Arial" w:cs="Arial" w:hint="eastAsia"/>
          <w:color w:val="0000FF"/>
          <w:sz w:val="28"/>
          <w:szCs w:val="28"/>
          <w:u w:val="single"/>
          <w:shd w:val="pct15" w:color="auto" w:fill="FFFFFF"/>
        </w:rPr>
        <w:t>公</w:t>
      </w:r>
      <w:r w:rsidRPr="00E6141E">
        <w:rPr>
          <w:rFonts w:ascii="標楷體" w:eastAsia="標楷體" w:hint="eastAsia"/>
          <w:sz w:val="28"/>
          <w:szCs w:val="28"/>
        </w:rPr>
        <w:t>會相關章則、通函等辦理。</w:t>
      </w:r>
    </w:p>
    <w:p w:rsidR="008A3E96" w:rsidRPr="00E6141E" w:rsidRDefault="008A3E96" w:rsidP="008A3E96">
      <w:pPr>
        <w:snapToGrid w:val="0"/>
        <w:spacing w:afterLines="20" w:after="72" w:line="560" w:lineRule="exact"/>
        <w:ind w:left="994" w:hangingChars="355" w:hanging="994"/>
        <w:jc w:val="both"/>
        <w:rPr>
          <w:rFonts w:ascii="Arial" w:eastAsia="標楷體" w:hAnsi="Arial" w:cs="Arial"/>
          <w:sz w:val="28"/>
          <w:szCs w:val="28"/>
        </w:rPr>
      </w:pPr>
      <w:r w:rsidRPr="00E6141E">
        <w:rPr>
          <w:rFonts w:ascii="標楷體" w:eastAsia="標楷體" w:hint="eastAsia"/>
          <w:sz w:val="28"/>
          <w:szCs w:val="28"/>
        </w:rPr>
        <w:t xml:space="preserve">第三條 </w:t>
      </w:r>
      <w:r w:rsidRPr="00E6141E">
        <w:rPr>
          <w:rFonts w:ascii="Arial" w:eastAsia="標楷體" w:hAnsi="Arial" w:cs="Arial"/>
          <w:sz w:val="28"/>
          <w:szCs w:val="28"/>
        </w:rPr>
        <w:t>期貨經理事業自行申請停業</w:t>
      </w:r>
      <w:r w:rsidRPr="00E6141E">
        <w:rPr>
          <w:rFonts w:ascii="Arial" w:eastAsia="標楷體" w:hAnsi="Arial" w:cs="Arial"/>
          <w:color w:val="0000FF"/>
          <w:sz w:val="28"/>
          <w:szCs w:val="28"/>
          <w:u w:val="single"/>
          <w:shd w:val="pct15" w:color="auto" w:fill="FFFFFF"/>
        </w:rPr>
        <w:t>、分支機構裁撤或整</w:t>
      </w:r>
      <w:proofErr w:type="gramStart"/>
      <w:r w:rsidRPr="00E6141E">
        <w:rPr>
          <w:rFonts w:ascii="Arial" w:eastAsia="標楷體" w:hAnsi="Arial" w:cs="Arial"/>
          <w:color w:val="0000FF"/>
          <w:sz w:val="28"/>
          <w:szCs w:val="28"/>
          <w:u w:val="single"/>
          <w:shd w:val="pct15" w:color="auto" w:fill="FFFFFF"/>
        </w:rPr>
        <w:t>併</w:t>
      </w:r>
      <w:proofErr w:type="gramEnd"/>
      <w:r w:rsidRPr="00E6141E">
        <w:rPr>
          <w:rFonts w:ascii="Arial" w:eastAsia="標楷體" w:hAnsi="Arial" w:cs="Arial"/>
          <w:sz w:val="28"/>
          <w:szCs w:val="28"/>
        </w:rPr>
        <w:t>者，依下列程序辦理：</w:t>
      </w:r>
    </w:p>
    <w:p w:rsidR="008A3E96" w:rsidRPr="00E6141E" w:rsidRDefault="008A3E96" w:rsidP="008A3E96">
      <w:pPr>
        <w:pStyle w:val="a5"/>
        <w:tabs>
          <w:tab w:val="clear" w:pos="332"/>
        </w:tabs>
        <w:spacing w:before="0" w:line="560" w:lineRule="exact"/>
        <w:ind w:leftChars="412" w:left="1454" w:hangingChars="166" w:hanging="465"/>
        <w:jc w:val="both"/>
        <w:rPr>
          <w:rFonts w:ascii="Arial" w:hAnsi="Arial" w:cs="Arial"/>
          <w:sz w:val="28"/>
          <w:szCs w:val="28"/>
        </w:rPr>
      </w:pPr>
      <w:r w:rsidRPr="00E6141E">
        <w:rPr>
          <w:rFonts w:ascii="Arial" w:hAnsi="Arial" w:cs="Arial"/>
          <w:sz w:val="28"/>
          <w:szCs w:val="28"/>
        </w:rPr>
        <w:t>一、應於擬定停業、</w:t>
      </w:r>
      <w:r w:rsidRPr="00E6141E">
        <w:rPr>
          <w:rFonts w:ascii="Arial" w:hAnsi="Arial" w:cs="Arial"/>
          <w:color w:val="0000FF"/>
          <w:sz w:val="28"/>
          <w:szCs w:val="28"/>
          <w:u w:val="single"/>
          <w:shd w:val="pct15" w:color="auto" w:fill="FFFFFF"/>
        </w:rPr>
        <w:t>裁撤或整</w:t>
      </w:r>
      <w:proofErr w:type="gramStart"/>
      <w:r w:rsidRPr="00E6141E">
        <w:rPr>
          <w:rFonts w:ascii="Arial" w:hAnsi="Arial" w:cs="Arial"/>
          <w:color w:val="0000FF"/>
          <w:sz w:val="28"/>
          <w:szCs w:val="28"/>
          <w:u w:val="single"/>
          <w:shd w:val="pct15" w:color="auto" w:fill="FFFFFF"/>
        </w:rPr>
        <w:t>併</w:t>
      </w:r>
      <w:proofErr w:type="gramEnd"/>
      <w:r w:rsidRPr="00E6141E">
        <w:rPr>
          <w:rFonts w:ascii="Arial" w:hAnsi="Arial" w:cs="Arial"/>
          <w:sz w:val="28"/>
          <w:szCs w:val="28"/>
        </w:rPr>
        <w:t>日前</w:t>
      </w:r>
      <w:proofErr w:type="gramStart"/>
      <w:r w:rsidRPr="00E6141E">
        <w:rPr>
          <w:rFonts w:ascii="Arial" w:hAnsi="Arial" w:cs="Arial"/>
          <w:sz w:val="28"/>
          <w:szCs w:val="28"/>
        </w:rPr>
        <w:t>一個月檢附</w:t>
      </w:r>
      <w:proofErr w:type="gramEnd"/>
      <w:r w:rsidRPr="00E6141E">
        <w:rPr>
          <w:rFonts w:ascii="Arial" w:hAnsi="Arial" w:cs="Arial"/>
          <w:sz w:val="28"/>
          <w:szCs w:val="28"/>
        </w:rPr>
        <w:t>申報書函</w:t>
      </w:r>
      <w:r w:rsidRPr="00E6141E">
        <w:rPr>
          <w:rFonts w:ascii="Arial" w:hAnsi="Arial" w:cs="Arial"/>
          <w:sz w:val="28"/>
          <w:szCs w:val="28"/>
        </w:rPr>
        <w:t>(</w:t>
      </w:r>
      <w:r w:rsidRPr="00E6141E">
        <w:rPr>
          <w:rFonts w:ascii="Arial" w:hAnsi="Arial" w:cs="Arial"/>
          <w:sz w:val="28"/>
          <w:szCs w:val="28"/>
        </w:rPr>
        <w:t>如附件一</w:t>
      </w:r>
      <w:r w:rsidRPr="00E6141E">
        <w:rPr>
          <w:rFonts w:ascii="Arial" w:hAnsi="Arial" w:cs="Arial"/>
          <w:sz w:val="28"/>
          <w:szCs w:val="28"/>
        </w:rPr>
        <w:t>)</w:t>
      </w:r>
      <w:r w:rsidRPr="00E6141E">
        <w:rPr>
          <w:rFonts w:ascii="Arial" w:hAnsi="Arial" w:cs="Arial"/>
          <w:sz w:val="28"/>
          <w:szCs w:val="28"/>
        </w:rPr>
        <w:t>送本</w:t>
      </w:r>
      <w:r w:rsidRPr="00E6141E">
        <w:rPr>
          <w:rFonts w:ascii="Arial" w:hAnsi="Arial" w:cs="Arial"/>
          <w:color w:val="0000FF"/>
          <w:sz w:val="28"/>
          <w:szCs w:val="28"/>
          <w:u w:val="single"/>
          <w:shd w:val="pct15" w:color="auto" w:fill="FFFFFF"/>
        </w:rPr>
        <w:t>公</w:t>
      </w:r>
      <w:r w:rsidRPr="00E6141E">
        <w:rPr>
          <w:rFonts w:ascii="Arial" w:hAnsi="Arial" w:cs="Arial"/>
          <w:sz w:val="28"/>
          <w:szCs w:val="28"/>
        </w:rPr>
        <w:t>會轉報主管機關。</w:t>
      </w:r>
    </w:p>
    <w:p w:rsidR="008A3E96" w:rsidRPr="00E6141E" w:rsidRDefault="008A3E96" w:rsidP="008A3E96">
      <w:pPr>
        <w:pStyle w:val="a5"/>
        <w:tabs>
          <w:tab w:val="clear" w:pos="332"/>
        </w:tabs>
        <w:spacing w:before="0" w:line="560" w:lineRule="exact"/>
        <w:ind w:leftChars="412" w:left="1496" w:hangingChars="181" w:hanging="507"/>
        <w:jc w:val="both"/>
        <w:rPr>
          <w:rFonts w:ascii="Arial" w:hAnsi="Arial" w:cs="Arial"/>
          <w:sz w:val="28"/>
          <w:szCs w:val="28"/>
        </w:rPr>
      </w:pPr>
      <w:r w:rsidRPr="00E6141E">
        <w:rPr>
          <w:rFonts w:ascii="Arial" w:hAnsi="Arial" w:cs="Arial"/>
          <w:sz w:val="28"/>
          <w:szCs w:val="28"/>
        </w:rPr>
        <w:t>二、期貨經理事業函送停業申請同時，應依期貨經理事業經營全權委託期貨交易業務操作辦法與期貨交易全權委任契約所訂方式，了結停業前所為之交易事務，並通知保管機構辦理所有委任人交易帳戶註銷作業。</w:t>
      </w:r>
    </w:p>
    <w:p w:rsidR="008A3E96" w:rsidRPr="00E6141E" w:rsidRDefault="008A3E96" w:rsidP="008A3E96">
      <w:pPr>
        <w:pStyle w:val="a5"/>
        <w:tabs>
          <w:tab w:val="clear" w:pos="332"/>
        </w:tabs>
        <w:spacing w:before="0" w:line="560" w:lineRule="exact"/>
        <w:ind w:leftChars="412" w:left="1440" w:hangingChars="161" w:hanging="451"/>
        <w:jc w:val="both"/>
        <w:rPr>
          <w:rFonts w:ascii="Arial" w:hAnsi="Arial" w:cs="Arial"/>
          <w:sz w:val="28"/>
          <w:szCs w:val="28"/>
        </w:rPr>
      </w:pPr>
      <w:r w:rsidRPr="00E6141E">
        <w:rPr>
          <w:rFonts w:ascii="Arial" w:hAnsi="Arial" w:cs="Arial"/>
          <w:sz w:val="28"/>
          <w:szCs w:val="28"/>
        </w:rPr>
        <w:t>三、期貨經理事業應於停業日前一個</w:t>
      </w:r>
      <w:proofErr w:type="gramStart"/>
      <w:r w:rsidRPr="00E6141E">
        <w:rPr>
          <w:rFonts w:ascii="Arial" w:hAnsi="Arial" w:cs="Arial"/>
          <w:sz w:val="28"/>
          <w:szCs w:val="28"/>
        </w:rPr>
        <w:t>營業日繳還</w:t>
      </w:r>
      <w:proofErr w:type="gramEnd"/>
      <w:r w:rsidRPr="00E6141E">
        <w:rPr>
          <w:rFonts w:ascii="Arial" w:hAnsi="Arial" w:cs="Arial"/>
          <w:sz w:val="28"/>
          <w:szCs w:val="28"/>
        </w:rPr>
        <w:t>委任人剩餘委託交易資金。</w:t>
      </w:r>
    </w:p>
    <w:p w:rsidR="008A3E96" w:rsidRPr="00E6141E" w:rsidRDefault="008A3E96" w:rsidP="008A3E96">
      <w:pPr>
        <w:pStyle w:val="a5"/>
        <w:tabs>
          <w:tab w:val="clear" w:pos="332"/>
        </w:tabs>
        <w:spacing w:before="0" w:line="560" w:lineRule="exact"/>
        <w:ind w:leftChars="412" w:left="992" w:hangingChars="1" w:hanging="3"/>
        <w:jc w:val="both"/>
        <w:rPr>
          <w:rFonts w:ascii="Arial" w:hAnsi="Arial" w:cs="Arial"/>
          <w:sz w:val="28"/>
          <w:szCs w:val="28"/>
        </w:rPr>
      </w:pPr>
      <w:r w:rsidRPr="00E6141E">
        <w:rPr>
          <w:rFonts w:ascii="Arial" w:hAnsi="Arial" w:cs="Arial"/>
          <w:sz w:val="28"/>
          <w:szCs w:val="28"/>
        </w:rPr>
        <w:t>期貨經理事業受處分停業者，停業程序</w:t>
      </w:r>
      <w:r>
        <w:rPr>
          <w:rFonts w:hint="eastAsia"/>
          <w:sz w:val="28"/>
          <w:szCs w:val="28"/>
        </w:rPr>
        <w:t>依前</w:t>
      </w:r>
      <w:r w:rsidRPr="00E6141E">
        <w:rPr>
          <w:sz w:val="28"/>
          <w:szCs w:val="28"/>
        </w:rPr>
        <w:t>項</w:t>
      </w:r>
      <w:r>
        <w:rPr>
          <w:rFonts w:hint="eastAsia"/>
          <w:sz w:val="28"/>
          <w:szCs w:val="28"/>
        </w:rPr>
        <w:t>第二及第三款規定</w:t>
      </w:r>
      <w:r w:rsidRPr="00E6141E">
        <w:rPr>
          <w:rFonts w:ascii="Arial" w:hAnsi="Arial" w:cs="Arial"/>
          <w:sz w:val="28"/>
          <w:szCs w:val="28"/>
        </w:rPr>
        <w:t>辦理</w:t>
      </w:r>
      <w:r>
        <w:rPr>
          <w:rFonts w:ascii="Arial" w:hAnsi="Arial" w:cs="Arial" w:hint="eastAsia"/>
          <w:sz w:val="28"/>
          <w:szCs w:val="28"/>
        </w:rPr>
        <w:t>。</w:t>
      </w:r>
    </w:p>
    <w:p w:rsidR="008A3E96" w:rsidRPr="0097038D" w:rsidRDefault="008A3E96" w:rsidP="008A3E96">
      <w:pPr>
        <w:snapToGrid w:val="0"/>
        <w:spacing w:afterLines="20" w:after="72" w:line="560" w:lineRule="exact"/>
        <w:ind w:left="994" w:hangingChars="355" w:hanging="994"/>
        <w:jc w:val="both"/>
        <w:rPr>
          <w:rFonts w:ascii="標楷體" w:eastAsia="標楷體"/>
          <w:sz w:val="28"/>
          <w:szCs w:val="28"/>
        </w:rPr>
      </w:pPr>
      <w:r w:rsidRPr="0097038D">
        <w:rPr>
          <w:rFonts w:ascii="標楷體" w:eastAsia="標楷體" w:hAnsi="Times New Roman" w:cs="Times New Roman"/>
          <w:sz w:val="28"/>
          <w:szCs w:val="28"/>
        </w:rPr>
        <w:lastRenderedPageBreak/>
        <w:t>第四條</w:t>
      </w:r>
      <w:r w:rsidRPr="0097038D">
        <w:rPr>
          <w:rFonts w:ascii="標楷體" w:eastAsia="標楷體" w:hAnsi="Times New Roman" w:cs="Times New Roman" w:hint="eastAsia"/>
          <w:sz w:val="28"/>
          <w:szCs w:val="28"/>
        </w:rPr>
        <w:t xml:space="preserve"> </w:t>
      </w:r>
      <w:r w:rsidRPr="0097038D">
        <w:rPr>
          <w:rFonts w:ascii="標楷體" w:eastAsia="標楷體" w:hAnsi="Times New Roman" w:cs="Times New Roman"/>
          <w:sz w:val="28"/>
          <w:szCs w:val="28"/>
        </w:rPr>
        <w:t>期貨經理事業辦理終止營業事項，</w:t>
      </w:r>
      <w:proofErr w:type="gramStart"/>
      <w:r w:rsidRPr="0097038D">
        <w:rPr>
          <w:rFonts w:ascii="標楷體" w:eastAsia="標楷體" w:hAnsi="Times New Roman" w:cs="Times New Roman"/>
          <w:sz w:val="28"/>
          <w:szCs w:val="28"/>
        </w:rPr>
        <w:t>準</w:t>
      </w:r>
      <w:proofErr w:type="gramEnd"/>
      <w:r w:rsidRPr="0097038D">
        <w:rPr>
          <w:rFonts w:ascii="標楷體" w:eastAsia="標楷體" w:hAnsi="Times New Roman" w:cs="Times New Roman"/>
          <w:sz w:val="28"/>
          <w:szCs w:val="28"/>
        </w:rPr>
        <w:t>用第三條第一項。</w:t>
      </w:r>
    </w:p>
    <w:p w:rsidR="008A3E96" w:rsidRPr="0097038D" w:rsidRDefault="008A3E96" w:rsidP="008A3E96">
      <w:pPr>
        <w:snapToGrid w:val="0"/>
        <w:spacing w:afterLines="20" w:after="72" w:line="560" w:lineRule="exact"/>
        <w:ind w:left="994" w:hangingChars="355" w:hanging="994"/>
        <w:jc w:val="both"/>
        <w:rPr>
          <w:rFonts w:ascii="Arial" w:eastAsia="標楷體" w:hAnsi="Arial" w:cs="Arial"/>
          <w:sz w:val="28"/>
          <w:szCs w:val="28"/>
        </w:rPr>
      </w:pPr>
      <w:r w:rsidRPr="0097038D">
        <w:rPr>
          <w:rFonts w:ascii="標楷體" w:eastAsia="標楷體" w:hAnsi="Times New Roman" w:cs="Times New Roman"/>
          <w:sz w:val="28"/>
          <w:szCs w:val="28"/>
        </w:rPr>
        <w:t>第五條</w:t>
      </w:r>
      <w:r w:rsidRPr="0097038D">
        <w:rPr>
          <w:rFonts w:ascii="標楷體" w:eastAsia="標楷體" w:hAnsi="Times New Roman" w:cs="Times New Roman" w:hint="eastAsia"/>
          <w:sz w:val="28"/>
          <w:szCs w:val="28"/>
        </w:rPr>
        <w:t xml:space="preserve"> </w:t>
      </w:r>
      <w:r w:rsidRPr="0097038D">
        <w:rPr>
          <w:rFonts w:ascii="標楷體" w:eastAsia="標楷體" w:hAnsi="Times New Roman" w:cs="Times New Roman"/>
          <w:sz w:val="28"/>
          <w:szCs w:val="28"/>
        </w:rPr>
        <w:t>期</w:t>
      </w:r>
      <w:r w:rsidRPr="0097038D">
        <w:rPr>
          <w:rFonts w:ascii="Arial" w:eastAsia="標楷體" w:hAnsi="Arial" w:cs="Arial"/>
          <w:sz w:val="28"/>
          <w:szCs w:val="28"/>
        </w:rPr>
        <w:t>貨經理事業辦理解散事項，應檢附解散許可申請書</w:t>
      </w:r>
      <w:r w:rsidRPr="0097038D">
        <w:rPr>
          <w:rFonts w:ascii="Arial" w:eastAsia="標楷體" w:hAnsi="Arial" w:cs="Arial"/>
          <w:sz w:val="28"/>
          <w:szCs w:val="28"/>
        </w:rPr>
        <w:t>(</w:t>
      </w:r>
      <w:r w:rsidRPr="0097038D">
        <w:rPr>
          <w:rFonts w:ascii="Arial" w:eastAsia="標楷體" w:hAnsi="Arial" w:cs="Arial"/>
          <w:sz w:val="28"/>
          <w:szCs w:val="28"/>
        </w:rPr>
        <w:t>如附件二</w:t>
      </w:r>
      <w:r w:rsidRPr="0097038D">
        <w:rPr>
          <w:rFonts w:ascii="Arial" w:eastAsia="標楷體" w:hAnsi="Arial" w:cs="Arial"/>
          <w:sz w:val="28"/>
          <w:szCs w:val="28"/>
        </w:rPr>
        <w:t>)</w:t>
      </w:r>
      <w:r w:rsidRPr="0097038D">
        <w:rPr>
          <w:rFonts w:ascii="Arial" w:eastAsia="標楷體" w:hAnsi="Arial" w:cs="Arial"/>
          <w:sz w:val="28"/>
          <w:szCs w:val="28"/>
        </w:rPr>
        <w:t>，其餘</w:t>
      </w:r>
      <w:proofErr w:type="gramStart"/>
      <w:r w:rsidRPr="0097038D">
        <w:rPr>
          <w:rFonts w:ascii="Arial" w:eastAsia="標楷體" w:hAnsi="Arial" w:cs="Arial"/>
          <w:sz w:val="28"/>
          <w:szCs w:val="28"/>
        </w:rPr>
        <w:t>準</w:t>
      </w:r>
      <w:proofErr w:type="gramEnd"/>
      <w:r w:rsidRPr="0097038D">
        <w:rPr>
          <w:rFonts w:ascii="Arial" w:eastAsia="標楷體" w:hAnsi="Arial" w:cs="Arial"/>
          <w:sz w:val="28"/>
          <w:szCs w:val="28"/>
        </w:rPr>
        <w:t>用</w:t>
      </w:r>
      <w:r w:rsidRPr="0097038D">
        <w:rPr>
          <w:rFonts w:ascii="標楷體" w:eastAsia="標楷體" w:hAnsi="Times New Roman" w:cs="Times New Roman"/>
          <w:sz w:val="28"/>
          <w:szCs w:val="28"/>
        </w:rPr>
        <w:t>第三</w:t>
      </w:r>
      <w:r w:rsidRPr="0097038D">
        <w:rPr>
          <w:rFonts w:ascii="Arial" w:eastAsia="標楷體" w:hAnsi="Arial" w:cs="Arial"/>
          <w:sz w:val="28"/>
          <w:szCs w:val="28"/>
        </w:rPr>
        <w:t>條第一項。</w:t>
      </w:r>
    </w:p>
    <w:p w:rsidR="008A3E96" w:rsidRPr="0097038D" w:rsidRDefault="008A3E96" w:rsidP="008A3E96">
      <w:pPr>
        <w:snapToGrid w:val="0"/>
        <w:spacing w:afterLines="20" w:after="72" w:line="560" w:lineRule="exact"/>
        <w:ind w:left="980" w:hangingChars="350" w:hanging="980"/>
        <w:jc w:val="both"/>
        <w:rPr>
          <w:rFonts w:ascii="Arial" w:eastAsia="標楷體" w:hAnsi="Arial" w:cs="Arial"/>
          <w:sz w:val="28"/>
          <w:szCs w:val="28"/>
        </w:rPr>
      </w:pPr>
      <w:r w:rsidRPr="0097038D">
        <w:rPr>
          <w:rFonts w:ascii="Arial" w:eastAsia="標楷體" w:hAnsi="Arial" w:cs="Arial"/>
          <w:sz w:val="28"/>
          <w:szCs w:val="28"/>
        </w:rPr>
        <w:t>第六條</w:t>
      </w:r>
      <w:r w:rsidRPr="0097038D">
        <w:rPr>
          <w:rFonts w:ascii="Arial" w:eastAsia="標楷體" w:hAnsi="Arial" w:cs="Arial" w:hint="eastAsia"/>
          <w:sz w:val="28"/>
          <w:szCs w:val="28"/>
        </w:rPr>
        <w:t xml:space="preserve"> </w:t>
      </w:r>
      <w:r w:rsidRPr="0097038D">
        <w:rPr>
          <w:rFonts w:ascii="Arial" w:eastAsia="標楷體" w:hAnsi="Arial" w:cs="Arial"/>
          <w:sz w:val="28"/>
          <w:szCs w:val="28"/>
        </w:rPr>
        <w:t>期貨經理事業應於停業日、終止營業日、解散日後二個營業日內，將委任契約處理結果暨保管機構所出具交易帳戶註銷證明文件申報本</w:t>
      </w:r>
      <w:r w:rsidRPr="0097038D">
        <w:rPr>
          <w:rFonts w:ascii="Arial" w:eastAsia="標楷體" w:hAnsi="Arial" w:cs="Arial" w:hint="eastAsia"/>
          <w:color w:val="0000FF"/>
          <w:sz w:val="28"/>
          <w:szCs w:val="28"/>
          <w:u w:val="single"/>
          <w:shd w:val="pct15" w:color="auto" w:fill="FFFFFF"/>
        </w:rPr>
        <w:t>公</w:t>
      </w:r>
      <w:r w:rsidRPr="0097038D">
        <w:rPr>
          <w:rFonts w:ascii="Arial" w:eastAsia="標楷體" w:hAnsi="Arial" w:cs="Arial"/>
          <w:sz w:val="28"/>
          <w:szCs w:val="28"/>
        </w:rPr>
        <w:t>會轉陳主管機關。</w:t>
      </w:r>
    </w:p>
    <w:p w:rsidR="008A3E96" w:rsidRPr="008A3E96" w:rsidRDefault="008A3E96" w:rsidP="008A3E96">
      <w:pPr>
        <w:widowControl/>
        <w:snapToGrid w:val="0"/>
        <w:spacing w:line="560" w:lineRule="exact"/>
        <w:jc w:val="both"/>
        <w:rPr>
          <w:rFonts w:ascii="Arial" w:eastAsia="標楷體" w:hAnsi="Arial" w:cs="Arial"/>
          <w:b/>
          <w:bCs/>
          <w:sz w:val="28"/>
          <w:szCs w:val="28"/>
        </w:rPr>
      </w:pPr>
      <w:r w:rsidRPr="0097038D">
        <w:rPr>
          <w:rFonts w:ascii="標楷體" w:eastAsia="標楷體" w:hAnsi="Times New Roman" w:cs="Times New Roman"/>
          <w:sz w:val="28"/>
          <w:szCs w:val="28"/>
        </w:rPr>
        <w:t>第七條</w:t>
      </w:r>
      <w:r w:rsidRPr="0097038D">
        <w:rPr>
          <w:rFonts w:ascii="標楷體" w:eastAsia="標楷體" w:hAnsi="Times New Roman" w:cs="Times New Roman" w:hint="eastAsia"/>
          <w:sz w:val="28"/>
          <w:szCs w:val="28"/>
        </w:rPr>
        <w:t xml:space="preserve"> </w:t>
      </w:r>
      <w:r w:rsidRPr="0097038D">
        <w:rPr>
          <w:rFonts w:ascii="標楷體" w:eastAsia="標楷體" w:hAnsi="Times New Roman" w:cs="Times New Roman"/>
          <w:sz w:val="28"/>
          <w:szCs w:val="28"/>
        </w:rPr>
        <w:t>本處理程序經報請主管機關備查後實施；其修訂時亦同。</w:t>
      </w:r>
    </w:p>
    <w:p w:rsidR="008A3E96" w:rsidRDefault="008A3E96">
      <w:pPr>
        <w:widowControl/>
        <w:rPr>
          <w:rFonts w:ascii="Arial" w:eastAsia="標楷體" w:hAnsi="Arial" w:cs="Arial"/>
          <w:b/>
          <w:bCs/>
          <w:sz w:val="28"/>
          <w:szCs w:val="28"/>
        </w:rPr>
      </w:pPr>
      <w:r>
        <w:rPr>
          <w:rFonts w:ascii="Arial" w:eastAsia="標楷體" w:hAnsi="Arial" w:cs="Arial"/>
          <w:b/>
          <w:bCs/>
          <w:sz w:val="28"/>
          <w:szCs w:val="28"/>
        </w:rPr>
        <w:br w:type="page"/>
      </w:r>
    </w:p>
    <w:p w:rsidR="00DA4BEA" w:rsidRPr="008336BA" w:rsidRDefault="00DA4BEA" w:rsidP="00DA4BEA">
      <w:pPr>
        <w:snapToGrid w:val="0"/>
        <w:spacing w:afterLines="50" w:after="180" w:line="460" w:lineRule="exact"/>
        <w:jc w:val="both"/>
        <w:rPr>
          <w:rFonts w:ascii="Arial" w:eastAsia="標楷體" w:hAnsi="Arial" w:cs="Arial"/>
          <w:b/>
          <w:sz w:val="28"/>
          <w:szCs w:val="28"/>
        </w:rPr>
      </w:pPr>
      <w:r w:rsidRPr="008336BA">
        <w:rPr>
          <w:rFonts w:ascii="Arial" w:eastAsia="標楷體" w:hAnsi="Arial" w:cs="Arial" w:hint="eastAsia"/>
          <w:b/>
          <w:sz w:val="28"/>
          <w:szCs w:val="28"/>
        </w:rPr>
        <w:lastRenderedPageBreak/>
        <w:t>中華民國期貨業商業同業公會「</w:t>
      </w:r>
      <w:r w:rsidRPr="008336BA">
        <w:rPr>
          <w:rFonts w:ascii="Arial" w:eastAsia="標楷體" w:hAnsi="Arial" w:cs="Arial"/>
          <w:b/>
          <w:sz w:val="28"/>
          <w:szCs w:val="28"/>
        </w:rPr>
        <w:t>期貨經理事業停業、終止營業及解散處理程序</w:t>
      </w:r>
      <w:r w:rsidRPr="008336BA">
        <w:rPr>
          <w:rFonts w:ascii="Arial" w:eastAsia="標楷體" w:hAnsi="Arial" w:cs="Arial" w:hint="eastAsia"/>
          <w:b/>
          <w:sz w:val="28"/>
          <w:szCs w:val="28"/>
        </w:rPr>
        <w:t>」</w:t>
      </w:r>
      <w:r>
        <w:rPr>
          <w:rFonts w:ascii="Arial" w:eastAsia="標楷體" w:hAnsi="Arial" w:cs="Arial" w:hint="eastAsia"/>
          <w:b/>
          <w:sz w:val="28"/>
          <w:szCs w:val="28"/>
        </w:rPr>
        <w:t>、</w:t>
      </w:r>
      <w:r w:rsidRPr="008336BA">
        <w:rPr>
          <w:rFonts w:ascii="Arial" w:eastAsia="標楷體" w:hAnsi="Arial" w:cs="Arial" w:hint="eastAsia"/>
          <w:b/>
          <w:sz w:val="28"/>
          <w:szCs w:val="28"/>
        </w:rPr>
        <w:t>申報</w:t>
      </w:r>
      <w:r w:rsidRPr="000A184C">
        <w:rPr>
          <w:rFonts w:ascii="Arial" w:eastAsia="標楷體" w:hAnsi="Arial" w:cs="Arial" w:hint="eastAsia"/>
          <w:b/>
          <w:sz w:val="28"/>
          <w:szCs w:val="28"/>
        </w:rPr>
        <w:t>「</w:t>
      </w:r>
      <w:r w:rsidRPr="000A184C">
        <w:rPr>
          <w:rFonts w:ascii="Arial" w:eastAsia="標楷體" w:hAnsi="Arial" w:cs="Arial"/>
          <w:b/>
          <w:sz w:val="28"/>
          <w:szCs w:val="28"/>
        </w:rPr>
        <w:t>期貨經理事業辦理變更登記許可申請書</w:t>
      </w:r>
      <w:r w:rsidRPr="000A184C">
        <w:rPr>
          <w:rFonts w:ascii="Arial" w:eastAsia="標楷體" w:hAnsi="Arial" w:cs="Arial"/>
          <w:b/>
          <w:sz w:val="28"/>
          <w:szCs w:val="28"/>
        </w:rPr>
        <w:t>(</w:t>
      </w:r>
      <w:r w:rsidRPr="000A184C">
        <w:rPr>
          <w:rFonts w:ascii="Arial" w:eastAsia="標楷體" w:hAnsi="Arial" w:cs="Arial"/>
          <w:b/>
          <w:sz w:val="28"/>
          <w:szCs w:val="28"/>
        </w:rPr>
        <w:t>變更營業處所</w:t>
      </w:r>
      <w:r w:rsidRPr="000A184C">
        <w:rPr>
          <w:rFonts w:ascii="Arial" w:eastAsia="標楷體" w:hAnsi="Arial" w:cs="Arial" w:hint="eastAsia"/>
          <w:b/>
          <w:sz w:val="28"/>
          <w:szCs w:val="28"/>
        </w:rPr>
        <w:t>部分</w:t>
      </w:r>
      <w:r w:rsidRPr="000A184C">
        <w:rPr>
          <w:rFonts w:ascii="Arial" w:eastAsia="標楷體" w:hAnsi="Arial" w:cs="Arial" w:hint="eastAsia"/>
          <w:b/>
          <w:sz w:val="28"/>
          <w:szCs w:val="28"/>
        </w:rPr>
        <w:t>)</w:t>
      </w:r>
      <w:r w:rsidRPr="000A184C">
        <w:rPr>
          <w:rFonts w:ascii="Arial" w:eastAsia="標楷體" w:hAnsi="Arial" w:cs="Arial" w:hint="eastAsia"/>
          <w:b/>
          <w:sz w:val="28"/>
          <w:szCs w:val="28"/>
        </w:rPr>
        <w:t>」</w:t>
      </w:r>
      <w:r>
        <w:rPr>
          <w:rFonts w:ascii="Arial" w:eastAsia="標楷體" w:hAnsi="Arial" w:cs="Arial" w:hint="eastAsia"/>
          <w:b/>
          <w:sz w:val="28"/>
          <w:szCs w:val="28"/>
        </w:rPr>
        <w:t>及</w:t>
      </w:r>
      <w:r w:rsidR="00F06758">
        <w:rPr>
          <w:rFonts w:ascii="Arial" w:eastAsia="標楷體" w:hAnsi="Arial" w:cs="Arial" w:hint="eastAsia"/>
          <w:b/>
          <w:sz w:val="28"/>
          <w:szCs w:val="28"/>
        </w:rPr>
        <w:t>「</w:t>
      </w:r>
      <w:r w:rsidRPr="008336BA">
        <w:rPr>
          <w:rFonts w:ascii="Arial" w:eastAsia="標楷體" w:hAnsi="Arial" w:cs="Arial" w:hint="eastAsia"/>
          <w:b/>
          <w:sz w:val="28"/>
          <w:szCs w:val="28"/>
        </w:rPr>
        <w:t>期貨經理事業申請受讓其他期貨經理事業全部或主要部分營業或財產</w:t>
      </w:r>
      <w:r w:rsidRPr="008336BA">
        <w:rPr>
          <w:rFonts w:ascii="Arial" w:eastAsia="標楷體" w:hAnsi="Arial" w:cs="Arial" w:hint="eastAsia"/>
          <w:b/>
          <w:sz w:val="28"/>
          <w:szCs w:val="28"/>
        </w:rPr>
        <w:t>(</w:t>
      </w:r>
      <w:r w:rsidRPr="008336BA">
        <w:rPr>
          <w:rFonts w:ascii="Arial" w:eastAsia="標楷體" w:hAnsi="Arial" w:cs="Arial"/>
          <w:b/>
          <w:sz w:val="28"/>
          <w:szCs w:val="28"/>
        </w:rPr>
        <w:t>或讓與全部或主要部分之營業或財產</w:t>
      </w:r>
      <w:r w:rsidRPr="008336BA">
        <w:rPr>
          <w:rFonts w:ascii="Arial" w:eastAsia="標楷體" w:hAnsi="Arial" w:cs="Arial" w:hint="eastAsia"/>
          <w:b/>
          <w:sz w:val="28"/>
          <w:szCs w:val="28"/>
        </w:rPr>
        <w:t>)</w:t>
      </w:r>
      <w:r w:rsidRPr="008336BA">
        <w:rPr>
          <w:rFonts w:ascii="Arial" w:eastAsia="標楷體" w:hAnsi="Arial" w:cs="Arial" w:hint="eastAsia"/>
          <w:b/>
          <w:sz w:val="28"/>
          <w:szCs w:val="28"/>
        </w:rPr>
        <w:t>許可申請書</w:t>
      </w:r>
      <w:r w:rsidR="00F06758">
        <w:rPr>
          <w:rFonts w:ascii="Arial" w:eastAsia="標楷體" w:hAnsi="Arial" w:cs="Arial" w:hint="eastAsia"/>
          <w:b/>
          <w:sz w:val="28"/>
          <w:szCs w:val="28"/>
        </w:rPr>
        <w:t>」</w:t>
      </w:r>
      <w:r w:rsidRPr="008336BA">
        <w:rPr>
          <w:rFonts w:ascii="Arial" w:eastAsia="標楷體" w:hAnsi="Arial" w:cs="Arial" w:hint="eastAsia"/>
          <w:b/>
          <w:sz w:val="28"/>
          <w:szCs w:val="28"/>
        </w:rPr>
        <w:t>修正總說明</w:t>
      </w:r>
    </w:p>
    <w:p w:rsidR="00DA4BEA" w:rsidRPr="00930B1A" w:rsidRDefault="00DA4BEA" w:rsidP="00DA4BEA">
      <w:pPr>
        <w:snapToGrid w:val="0"/>
        <w:spacing w:line="460" w:lineRule="exact"/>
        <w:ind w:leftChars="-6" w:left="-14"/>
        <w:jc w:val="both"/>
        <w:rPr>
          <w:rFonts w:ascii="Arial" w:eastAsia="標楷體" w:hAnsi="Arial" w:cs="Arial"/>
          <w:sz w:val="28"/>
          <w:szCs w:val="28"/>
        </w:rPr>
      </w:pPr>
      <w:r w:rsidRPr="00930B1A">
        <w:rPr>
          <w:rFonts w:ascii="Arial" w:eastAsia="標楷體" w:hAnsi="Arial" w:cs="Arial"/>
          <w:sz w:val="28"/>
          <w:szCs w:val="28"/>
        </w:rPr>
        <w:t>為維護員工權益，</w:t>
      </w:r>
      <w:r w:rsidRPr="00930B1A">
        <w:rPr>
          <w:rFonts w:ascii="Arial" w:eastAsia="標楷體" w:hAnsi="Arial" w:cs="Arial" w:hint="eastAsia"/>
          <w:sz w:val="28"/>
          <w:szCs w:val="28"/>
        </w:rPr>
        <w:t>參酌臺灣證券交易所「</w:t>
      </w:r>
      <w:r w:rsidRPr="00930B1A">
        <w:rPr>
          <w:rFonts w:ascii="Arial" w:eastAsia="標楷體" w:hAnsi="Arial" w:cs="Arial"/>
          <w:sz w:val="28"/>
          <w:szCs w:val="28"/>
        </w:rPr>
        <w:t>證券商停業、終止營業暨申請復業辦法</w:t>
      </w:r>
      <w:r w:rsidRPr="00930B1A">
        <w:rPr>
          <w:rFonts w:ascii="Arial" w:eastAsia="標楷體" w:hAnsi="Arial" w:cs="Arial" w:hint="eastAsia"/>
          <w:sz w:val="28"/>
          <w:szCs w:val="28"/>
        </w:rPr>
        <w:t>」、「臺灣證券交易所股份有限公司</w:t>
      </w:r>
      <w:r w:rsidRPr="00930B1A">
        <w:rPr>
          <w:rFonts w:ascii="Arial" w:eastAsia="標楷體" w:hAnsi="Arial" w:cs="Arial"/>
          <w:sz w:val="28"/>
          <w:szCs w:val="28"/>
        </w:rPr>
        <w:t>證券商及證券交易輔助人營業處所場地及設備標準</w:t>
      </w:r>
      <w:r w:rsidRPr="00930B1A">
        <w:rPr>
          <w:rFonts w:ascii="Arial" w:eastAsia="標楷體" w:hAnsi="Arial" w:cs="Arial" w:hint="eastAsia"/>
          <w:sz w:val="28"/>
          <w:szCs w:val="28"/>
        </w:rPr>
        <w:t>」及臺灣期貨交易所「期貨商、結算會員停業、終止營業處理程序」修正內容，</w:t>
      </w:r>
      <w:proofErr w:type="gramStart"/>
      <w:r w:rsidRPr="00930B1A">
        <w:rPr>
          <w:rFonts w:ascii="Arial" w:eastAsia="標楷體" w:hAnsi="Arial" w:cs="Arial" w:hint="eastAsia"/>
          <w:sz w:val="28"/>
          <w:szCs w:val="28"/>
        </w:rPr>
        <w:t>爰</w:t>
      </w:r>
      <w:proofErr w:type="gramEnd"/>
      <w:r w:rsidRPr="00930B1A">
        <w:rPr>
          <w:rFonts w:ascii="Arial" w:eastAsia="標楷體" w:hAnsi="Arial" w:cs="Arial" w:hint="eastAsia"/>
          <w:sz w:val="28"/>
          <w:szCs w:val="28"/>
        </w:rPr>
        <w:t>修正本公會「</w:t>
      </w:r>
      <w:r w:rsidRPr="00930B1A">
        <w:rPr>
          <w:rFonts w:ascii="Arial" w:eastAsia="標楷體" w:hAnsi="Arial" w:cs="Arial"/>
          <w:sz w:val="28"/>
          <w:szCs w:val="28"/>
        </w:rPr>
        <w:t>經理事業停業、終止營業及解散處理程序</w:t>
      </w:r>
      <w:r w:rsidRPr="00930B1A">
        <w:rPr>
          <w:rFonts w:ascii="Arial" w:eastAsia="標楷體" w:hAnsi="Arial" w:cs="Arial" w:hint="eastAsia"/>
          <w:sz w:val="28"/>
          <w:szCs w:val="28"/>
        </w:rPr>
        <w:t>」</w:t>
      </w:r>
      <w:r>
        <w:rPr>
          <w:rFonts w:ascii="Arial" w:eastAsia="標楷體" w:hAnsi="Arial" w:cs="Arial" w:hint="eastAsia"/>
          <w:sz w:val="28"/>
          <w:szCs w:val="28"/>
        </w:rPr>
        <w:t>、</w:t>
      </w:r>
      <w:r>
        <w:rPr>
          <w:rFonts w:ascii="Arial" w:eastAsia="標楷體" w:hAnsi="Arial" w:cs="Arial" w:hint="eastAsia"/>
          <w:bCs/>
          <w:sz w:val="28"/>
          <w:szCs w:val="28"/>
        </w:rPr>
        <w:t>申報</w:t>
      </w:r>
      <w:r w:rsidRPr="00930B1A">
        <w:rPr>
          <w:rFonts w:ascii="Arial" w:eastAsia="標楷體" w:hAnsi="Arial" w:cs="Arial" w:hint="eastAsia"/>
          <w:sz w:val="28"/>
          <w:szCs w:val="28"/>
        </w:rPr>
        <w:t>「</w:t>
      </w:r>
      <w:r w:rsidRPr="00930B1A">
        <w:rPr>
          <w:rFonts w:ascii="Arial" w:eastAsia="標楷體" w:hAnsi="Arial" w:cs="Arial"/>
          <w:sz w:val="28"/>
          <w:szCs w:val="28"/>
        </w:rPr>
        <w:t>期貨經理事業辦理變更登記許可申請書</w:t>
      </w:r>
      <w:r w:rsidRPr="00930B1A">
        <w:rPr>
          <w:rFonts w:ascii="Arial" w:eastAsia="標楷體" w:hAnsi="Arial" w:cs="Arial"/>
          <w:sz w:val="28"/>
          <w:szCs w:val="28"/>
        </w:rPr>
        <w:t>(</w:t>
      </w:r>
      <w:r w:rsidRPr="00930B1A">
        <w:rPr>
          <w:rFonts w:ascii="Arial" w:eastAsia="標楷體" w:hAnsi="Arial" w:cs="Arial"/>
          <w:sz w:val="28"/>
          <w:szCs w:val="28"/>
        </w:rPr>
        <w:t>變更營業處所</w:t>
      </w:r>
      <w:r w:rsidRPr="00930B1A">
        <w:rPr>
          <w:rFonts w:ascii="Arial" w:eastAsia="標楷體" w:hAnsi="Arial" w:cs="Arial" w:hint="eastAsia"/>
          <w:sz w:val="28"/>
          <w:szCs w:val="28"/>
        </w:rPr>
        <w:t>部分</w:t>
      </w:r>
      <w:r w:rsidRPr="00930B1A">
        <w:rPr>
          <w:rFonts w:ascii="Arial" w:eastAsia="標楷體" w:hAnsi="Arial" w:cs="Arial" w:hint="eastAsia"/>
          <w:sz w:val="28"/>
          <w:szCs w:val="28"/>
        </w:rPr>
        <w:t>)</w:t>
      </w:r>
      <w:r w:rsidRPr="00930B1A">
        <w:rPr>
          <w:rFonts w:ascii="Arial" w:eastAsia="標楷體" w:hAnsi="Arial" w:cs="Arial" w:hint="eastAsia"/>
          <w:sz w:val="28"/>
          <w:szCs w:val="28"/>
        </w:rPr>
        <w:t>」</w:t>
      </w:r>
      <w:r>
        <w:rPr>
          <w:rFonts w:ascii="Arial" w:eastAsia="標楷體" w:hAnsi="Arial" w:cs="Arial" w:hint="eastAsia"/>
          <w:sz w:val="28"/>
          <w:szCs w:val="28"/>
        </w:rPr>
        <w:t>及</w:t>
      </w:r>
      <w:r w:rsidRPr="00DA4BEA">
        <w:rPr>
          <w:rFonts w:ascii="Arial" w:eastAsia="標楷體" w:hAnsi="Arial" w:cs="Arial" w:hint="eastAsia"/>
          <w:sz w:val="28"/>
          <w:szCs w:val="28"/>
        </w:rPr>
        <w:t>「期貨經理事業申請受讓其他期貨經理事業全部或主要部分營業或財產</w:t>
      </w:r>
      <w:r w:rsidRPr="00DA4BEA">
        <w:rPr>
          <w:rFonts w:ascii="Arial" w:eastAsia="標楷體" w:hAnsi="Arial" w:cs="Arial" w:hint="eastAsia"/>
          <w:sz w:val="28"/>
          <w:szCs w:val="28"/>
        </w:rPr>
        <w:t>(</w:t>
      </w:r>
      <w:r w:rsidRPr="00DA4BEA">
        <w:rPr>
          <w:rFonts w:ascii="Arial" w:eastAsia="標楷體" w:hAnsi="Arial" w:cs="Arial"/>
          <w:sz w:val="28"/>
          <w:szCs w:val="28"/>
        </w:rPr>
        <w:t>或讓與全部或主要部分之營業或財產</w:t>
      </w:r>
      <w:r w:rsidRPr="00DA4BEA">
        <w:rPr>
          <w:rFonts w:ascii="Arial" w:eastAsia="標楷體" w:hAnsi="Arial" w:cs="Arial" w:hint="eastAsia"/>
          <w:sz w:val="28"/>
          <w:szCs w:val="28"/>
        </w:rPr>
        <w:t>)</w:t>
      </w:r>
      <w:r w:rsidRPr="00DA4BEA">
        <w:rPr>
          <w:rFonts w:ascii="Arial" w:eastAsia="標楷體" w:hAnsi="Arial" w:cs="Arial" w:hint="eastAsia"/>
          <w:sz w:val="28"/>
          <w:szCs w:val="28"/>
        </w:rPr>
        <w:t>許可申請書」</w:t>
      </w:r>
      <w:r w:rsidRPr="00930B1A">
        <w:rPr>
          <w:rFonts w:ascii="Arial" w:eastAsia="標楷體" w:hAnsi="Arial" w:cs="Arial" w:hint="eastAsia"/>
          <w:sz w:val="28"/>
          <w:szCs w:val="28"/>
        </w:rPr>
        <w:t>，相關修正</w:t>
      </w:r>
      <w:proofErr w:type="gramStart"/>
      <w:r w:rsidRPr="00930B1A">
        <w:rPr>
          <w:rFonts w:ascii="Arial" w:eastAsia="標楷體" w:hAnsi="Arial" w:cs="Arial" w:hint="eastAsia"/>
          <w:sz w:val="28"/>
          <w:szCs w:val="28"/>
        </w:rPr>
        <w:t>內容謹敘明</w:t>
      </w:r>
      <w:proofErr w:type="gramEnd"/>
      <w:r w:rsidRPr="00930B1A">
        <w:rPr>
          <w:rFonts w:ascii="Arial" w:eastAsia="標楷體" w:hAnsi="Arial" w:cs="Arial" w:hint="eastAsia"/>
          <w:sz w:val="28"/>
          <w:szCs w:val="28"/>
        </w:rPr>
        <w:t>如下：</w:t>
      </w:r>
    </w:p>
    <w:p w:rsidR="00DA4BEA" w:rsidRPr="00930B1A" w:rsidRDefault="00DA4BEA" w:rsidP="00DA4BEA">
      <w:pPr>
        <w:snapToGrid w:val="0"/>
        <w:spacing w:line="460" w:lineRule="exact"/>
        <w:ind w:leftChars="-6" w:left="546" w:hangingChars="200" w:hanging="560"/>
        <w:jc w:val="both"/>
        <w:rPr>
          <w:rFonts w:ascii="Arial" w:eastAsia="標楷體" w:hAnsi="Arial" w:cs="Arial"/>
          <w:sz w:val="28"/>
          <w:szCs w:val="28"/>
        </w:rPr>
      </w:pPr>
      <w:r w:rsidRPr="00930B1A">
        <w:rPr>
          <w:rFonts w:ascii="Arial" w:eastAsia="標楷體" w:hAnsi="Arial" w:cs="Arial" w:hint="eastAsia"/>
          <w:sz w:val="28"/>
          <w:szCs w:val="28"/>
        </w:rPr>
        <w:t>一、本公會「</w:t>
      </w:r>
      <w:r w:rsidRPr="00930B1A">
        <w:rPr>
          <w:rFonts w:ascii="Arial" w:eastAsia="標楷體" w:hAnsi="Arial" w:cs="Arial"/>
          <w:sz w:val="28"/>
          <w:szCs w:val="28"/>
        </w:rPr>
        <w:t>經理事業停業、終止營業及解散處理程序</w:t>
      </w:r>
      <w:r w:rsidRPr="00930B1A">
        <w:rPr>
          <w:rFonts w:ascii="Arial" w:eastAsia="標楷體" w:hAnsi="Arial" w:cs="Arial" w:hint="eastAsia"/>
          <w:sz w:val="28"/>
          <w:szCs w:val="28"/>
        </w:rPr>
        <w:t>」</w:t>
      </w:r>
      <w:r w:rsidRPr="00930B1A">
        <w:rPr>
          <w:rFonts w:ascii="Arial" w:eastAsia="標楷體" w:hAnsi="Arial" w:cs="Arial" w:hint="eastAsia"/>
          <w:sz w:val="28"/>
          <w:szCs w:val="28"/>
        </w:rPr>
        <w:t>(</w:t>
      </w:r>
      <w:r w:rsidRPr="00930B1A">
        <w:rPr>
          <w:rFonts w:ascii="Arial" w:eastAsia="標楷體" w:hAnsi="Arial" w:cs="Arial" w:hint="eastAsia"/>
          <w:sz w:val="28"/>
          <w:szCs w:val="28"/>
        </w:rPr>
        <w:t>下稱</w:t>
      </w:r>
      <w:r w:rsidRPr="00930B1A">
        <w:rPr>
          <w:rFonts w:ascii="Arial" w:eastAsia="標楷體" w:hAnsi="Arial" w:cs="Arial"/>
          <w:sz w:val="28"/>
          <w:szCs w:val="28"/>
        </w:rPr>
        <w:t>處理程序</w:t>
      </w:r>
      <w:r w:rsidRPr="00930B1A">
        <w:rPr>
          <w:rFonts w:ascii="Arial" w:eastAsia="標楷體" w:hAnsi="Arial" w:cs="Arial" w:hint="eastAsia"/>
          <w:sz w:val="28"/>
          <w:szCs w:val="28"/>
        </w:rPr>
        <w:t>)</w:t>
      </w:r>
      <w:r w:rsidRPr="00930B1A">
        <w:rPr>
          <w:rFonts w:ascii="Arial" w:eastAsia="標楷體" w:hAnsi="Arial" w:cs="Arial" w:hint="eastAsia"/>
          <w:sz w:val="28"/>
          <w:szCs w:val="28"/>
        </w:rPr>
        <w:t>：</w:t>
      </w:r>
    </w:p>
    <w:p w:rsidR="00DA4BEA" w:rsidRPr="00930B1A" w:rsidRDefault="00DA4BEA" w:rsidP="00DA4BEA">
      <w:pPr>
        <w:snapToGrid w:val="0"/>
        <w:spacing w:line="460" w:lineRule="exact"/>
        <w:ind w:leftChars="-6" w:left="445" w:hangingChars="164" w:hanging="459"/>
        <w:jc w:val="both"/>
        <w:rPr>
          <w:rFonts w:ascii="Arial" w:eastAsia="標楷體" w:hAnsi="Arial" w:cs="Arial"/>
          <w:sz w:val="28"/>
          <w:szCs w:val="28"/>
        </w:rPr>
      </w:pPr>
      <w:r w:rsidRPr="00930B1A">
        <w:rPr>
          <w:rFonts w:ascii="Arial" w:eastAsia="標楷體" w:hAnsi="Arial" w:cs="Arial" w:hint="eastAsia"/>
          <w:sz w:val="28"/>
          <w:szCs w:val="28"/>
        </w:rPr>
        <w:t>(</w:t>
      </w:r>
      <w:proofErr w:type="gramStart"/>
      <w:r w:rsidRPr="00930B1A">
        <w:rPr>
          <w:rFonts w:ascii="Arial" w:eastAsia="標楷體" w:hAnsi="Arial" w:cs="Arial" w:hint="eastAsia"/>
          <w:sz w:val="28"/>
          <w:szCs w:val="28"/>
        </w:rPr>
        <w:t>一</w:t>
      </w:r>
      <w:proofErr w:type="gramEnd"/>
      <w:r w:rsidRPr="00930B1A">
        <w:rPr>
          <w:rFonts w:ascii="Arial" w:eastAsia="標楷體" w:hAnsi="Arial" w:cs="Arial" w:hint="eastAsia"/>
          <w:sz w:val="28"/>
          <w:szCs w:val="28"/>
        </w:rPr>
        <w:t>)</w:t>
      </w:r>
      <w:r w:rsidRPr="00930B1A">
        <w:rPr>
          <w:rFonts w:ascii="Arial" w:eastAsia="標楷體" w:hAnsi="Arial" w:cs="Arial" w:hint="eastAsia"/>
          <w:sz w:val="28"/>
          <w:szCs w:val="28"/>
        </w:rPr>
        <w:t>參酌證交所修正後「</w:t>
      </w:r>
      <w:r w:rsidRPr="00930B1A">
        <w:rPr>
          <w:rFonts w:ascii="Arial" w:eastAsia="標楷體" w:hAnsi="Arial" w:cs="Arial"/>
          <w:sz w:val="28"/>
          <w:szCs w:val="28"/>
        </w:rPr>
        <w:t>證券商停業、終止營業暨申請復業辦法</w:t>
      </w:r>
      <w:r w:rsidRPr="00930B1A">
        <w:rPr>
          <w:rFonts w:ascii="Arial" w:eastAsia="標楷體" w:hAnsi="Arial" w:cs="Arial" w:hint="eastAsia"/>
          <w:sz w:val="28"/>
          <w:szCs w:val="28"/>
        </w:rPr>
        <w:t>」及期交所「期貨商、結算會員停業、終止營業處理程序」，</w:t>
      </w:r>
      <w:proofErr w:type="gramStart"/>
      <w:r w:rsidRPr="00930B1A">
        <w:rPr>
          <w:rFonts w:ascii="Arial" w:eastAsia="標楷體" w:hAnsi="Arial" w:cs="Arial" w:hint="eastAsia"/>
          <w:sz w:val="28"/>
          <w:szCs w:val="28"/>
        </w:rPr>
        <w:t>爰</w:t>
      </w:r>
      <w:proofErr w:type="gramEnd"/>
      <w:r w:rsidRPr="00930B1A">
        <w:rPr>
          <w:rFonts w:ascii="Arial" w:eastAsia="標楷體" w:hAnsi="Arial" w:cs="Arial" w:hint="eastAsia"/>
          <w:sz w:val="28"/>
          <w:szCs w:val="28"/>
        </w:rPr>
        <w:t>於「</w:t>
      </w:r>
      <w:r w:rsidRPr="00930B1A">
        <w:rPr>
          <w:rFonts w:ascii="Arial" w:eastAsia="標楷體" w:hAnsi="Arial" w:cs="Arial"/>
          <w:sz w:val="28"/>
          <w:szCs w:val="28"/>
        </w:rPr>
        <w:t>處理程序</w:t>
      </w:r>
      <w:r w:rsidRPr="00930B1A">
        <w:rPr>
          <w:rFonts w:ascii="Arial" w:eastAsia="標楷體" w:hAnsi="Arial" w:cs="Arial" w:hint="eastAsia"/>
          <w:sz w:val="28"/>
          <w:szCs w:val="28"/>
        </w:rPr>
        <w:t>」第三條第一項</w:t>
      </w:r>
      <w:r w:rsidRPr="00930B1A">
        <w:rPr>
          <w:rFonts w:ascii="Arial" w:eastAsia="標楷體" w:hAnsi="Arial" w:cs="Arial"/>
          <w:sz w:val="28"/>
          <w:szCs w:val="28"/>
        </w:rPr>
        <w:t>增訂</w:t>
      </w:r>
      <w:r w:rsidRPr="00930B1A">
        <w:rPr>
          <w:rFonts w:ascii="Arial" w:eastAsia="標楷體" w:hAnsi="Arial" w:cs="Arial" w:hint="eastAsia"/>
          <w:sz w:val="28"/>
          <w:szCs w:val="28"/>
        </w:rPr>
        <w:t>「</w:t>
      </w:r>
      <w:r w:rsidRPr="00E11FA1">
        <w:rPr>
          <w:rFonts w:ascii="Arial" w:eastAsia="標楷體" w:hAnsi="Arial" w:cs="Arial" w:hint="eastAsia"/>
          <w:sz w:val="28"/>
          <w:szCs w:val="28"/>
        </w:rPr>
        <w:t>分支機構裁撤或整</w:t>
      </w:r>
      <w:proofErr w:type="gramStart"/>
      <w:r w:rsidRPr="00E11FA1">
        <w:rPr>
          <w:rFonts w:ascii="Arial" w:eastAsia="標楷體" w:hAnsi="Arial" w:cs="Arial" w:hint="eastAsia"/>
          <w:sz w:val="28"/>
          <w:szCs w:val="28"/>
        </w:rPr>
        <w:t>併</w:t>
      </w:r>
      <w:proofErr w:type="gramEnd"/>
      <w:r w:rsidRPr="00930B1A">
        <w:rPr>
          <w:rFonts w:ascii="Arial" w:eastAsia="標楷體" w:hAnsi="Arial" w:cs="Arial" w:hint="eastAsia"/>
          <w:sz w:val="28"/>
          <w:szCs w:val="28"/>
        </w:rPr>
        <w:t>」文字</w:t>
      </w:r>
      <w:r w:rsidR="005D6BAB">
        <w:rPr>
          <w:rFonts w:ascii="Arial" w:eastAsia="標楷體" w:hAnsi="Arial" w:cs="Arial" w:hint="eastAsia"/>
          <w:sz w:val="28"/>
          <w:szCs w:val="28"/>
        </w:rPr>
        <w:t>，</w:t>
      </w:r>
      <w:r w:rsidRPr="00930B1A">
        <w:rPr>
          <w:rFonts w:ascii="Arial" w:eastAsia="標楷體" w:hAnsi="Arial" w:cs="Arial" w:hint="eastAsia"/>
          <w:sz w:val="28"/>
          <w:szCs w:val="28"/>
        </w:rPr>
        <w:t>並於</w:t>
      </w:r>
      <w:r w:rsidRPr="00930B1A">
        <w:rPr>
          <w:rFonts w:ascii="Arial" w:eastAsia="標楷體" w:hAnsi="Arial" w:cs="Arial"/>
          <w:sz w:val="28"/>
          <w:szCs w:val="28"/>
        </w:rPr>
        <w:t>申報書函</w:t>
      </w:r>
      <w:r w:rsidRPr="00930B1A">
        <w:rPr>
          <w:rFonts w:ascii="Arial" w:eastAsia="標楷體" w:hAnsi="Arial" w:cs="Arial" w:hint="eastAsia"/>
          <w:sz w:val="28"/>
          <w:szCs w:val="28"/>
        </w:rPr>
        <w:t>應</w:t>
      </w:r>
      <w:r w:rsidRPr="00930B1A">
        <w:rPr>
          <w:rFonts w:ascii="Arial" w:eastAsia="標楷體" w:hAnsi="Arial" w:cs="Arial"/>
          <w:sz w:val="28"/>
          <w:szCs w:val="28"/>
        </w:rPr>
        <w:t>檢附</w:t>
      </w:r>
      <w:r w:rsidRPr="00930B1A">
        <w:rPr>
          <w:rFonts w:ascii="Arial" w:eastAsia="標楷體" w:hAnsi="Arial" w:cs="Arial" w:hint="eastAsia"/>
          <w:sz w:val="28"/>
          <w:szCs w:val="28"/>
        </w:rPr>
        <w:t>之附件增訂「員工安置計畫及公司與企業工會協商會議紀錄或勞資會議紀錄</w:t>
      </w:r>
      <w:r w:rsidRPr="00930B1A">
        <w:rPr>
          <w:rFonts w:ascii="Arial" w:eastAsia="標楷體" w:hAnsi="Arial" w:cs="Arial"/>
          <w:sz w:val="28"/>
          <w:szCs w:val="28"/>
        </w:rPr>
        <w:t>(</w:t>
      </w:r>
      <w:r w:rsidRPr="00930B1A">
        <w:rPr>
          <w:rFonts w:ascii="Arial" w:eastAsia="標楷體" w:hAnsi="Arial" w:cs="Arial"/>
          <w:sz w:val="28"/>
          <w:szCs w:val="28"/>
        </w:rPr>
        <w:t>無企業工會者適用</w:t>
      </w:r>
      <w:r w:rsidRPr="00930B1A">
        <w:rPr>
          <w:rFonts w:ascii="Arial" w:eastAsia="標楷體" w:hAnsi="Arial" w:cs="Arial" w:hint="eastAsia"/>
          <w:sz w:val="28"/>
          <w:szCs w:val="28"/>
        </w:rPr>
        <w:t>)</w:t>
      </w:r>
      <w:r w:rsidRPr="00930B1A">
        <w:rPr>
          <w:rFonts w:ascii="Arial" w:eastAsia="標楷體" w:hAnsi="Arial" w:cs="Arial" w:hint="eastAsia"/>
          <w:sz w:val="28"/>
          <w:szCs w:val="28"/>
        </w:rPr>
        <w:t>。」</w:t>
      </w:r>
    </w:p>
    <w:p w:rsidR="00DA4BEA" w:rsidRPr="00930B1A" w:rsidRDefault="00DA4BEA" w:rsidP="00DA4BEA">
      <w:pPr>
        <w:snapToGrid w:val="0"/>
        <w:spacing w:line="460" w:lineRule="exact"/>
        <w:ind w:leftChars="-6" w:left="462" w:hangingChars="170" w:hanging="476"/>
        <w:jc w:val="both"/>
        <w:rPr>
          <w:rFonts w:ascii="Arial" w:eastAsia="標楷體" w:hAnsi="Arial" w:cs="Arial"/>
          <w:sz w:val="28"/>
          <w:szCs w:val="28"/>
        </w:rPr>
      </w:pPr>
      <w:r w:rsidRPr="00930B1A">
        <w:rPr>
          <w:rFonts w:ascii="Arial" w:eastAsia="標楷體" w:hAnsi="Arial" w:cs="Arial" w:hint="eastAsia"/>
          <w:sz w:val="28"/>
          <w:szCs w:val="28"/>
        </w:rPr>
        <w:t>(</w:t>
      </w:r>
      <w:r w:rsidRPr="00930B1A">
        <w:rPr>
          <w:rFonts w:ascii="Arial" w:eastAsia="標楷體" w:hAnsi="Arial" w:cs="Arial" w:hint="eastAsia"/>
          <w:sz w:val="28"/>
          <w:szCs w:val="28"/>
        </w:rPr>
        <w:t>二</w:t>
      </w:r>
      <w:r w:rsidRPr="00930B1A">
        <w:rPr>
          <w:rFonts w:ascii="Arial" w:eastAsia="標楷體" w:hAnsi="Arial" w:cs="Arial" w:hint="eastAsia"/>
          <w:sz w:val="28"/>
          <w:szCs w:val="28"/>
        </w:rPr>
        <w:t>)</w:t>
      </w:r>
      <w:r w:rsidRPr="00930B1A">
        <w:rPr>
          <w:rFonts w:ascii="Arial" w:eastAsia="標楷體" w:hAnsi="Arial" w:cs="Arial" w:hint="eastAsia"/>
          <w:sz w:val="28"/>
          <w:szCs w:val="28"/>
        </w:rPr>
        <w:t>簡化第三條第二項</w:t>
      </w:r>
      <w:r>
        <w:rPr>
          <w:rFonts w:ascii="Arial" w:eastAsia="標楷體" w:hAnsi="Arial" w:cs="Arial" w:hint="eastAsia"/>
          <w:sz w:val="28"/>
          <w:szCs w:val="28"/>
        </w:rPr>
        <w:t>文字</w:t>
      </w:r>
      <w:r w:rsidRPr="00930B1A">
        <w:rPr>
          <w:rFonts w:ascii="Arial" w:eastAsia="標楷體" w:hAnsi="Arial" w:cs="Arial" w:hint="eastAsia"/>
          <w:sz w:val="28"/>
          <w:szCs w:val="28"/>
        </w:rPr>
        <w:t>為</w:t>
      </w:r>
      <w:r>
        <w:rPr>
          <w:rFonts w:ascii="Arial" w:eastAsia="標楷體" w:hAnsi="Arial" w:cs="Arial" w:hint="eastAsia"/>
          <w:sz w:val="28"/>
          <w:szCs w:val="28"/>
        </w:rPr>
        <w:t>「</w:t>
      </w:r>
      <w:r w:rsidRPr="00930B1A">
        <w:rPr>
          <w:rFonts w:ascii="Arial" w:eastAsia="標楷體" w:hAnsi="Arial" w:cs="Arial"/>
          <w:sz w:val="28"/>
          <w:szCs w:val="28"/>
        </w:rPr>
        <w:t>期貨經理事業受處分停業者</w:t>
      </w:r>
      <w:r w:rsidRPr="00930B1A">
        <w:rPr>
          <w:rFonts w:ascii="標楷體" w:eastAsia="標楷體" w:hAnsi="標楷體" w:cs="Arial" w:hint="eastAsia"/>
          <w:sz w:val="28"/>
          <w:szCs w:val="28"/>
        </w:rPr>
        <w:t>依前</w:t>
      </w:r>
      <w:r w:rsidRPr="00930B1A">
        <w:rPr>
          <w:rFonts w:ascii="標楷體" w:eastAsia="標楷體" w:hAnsi="標楷體" w:cs="Arial"/>
          <w:sz w:val="28"/>
          <w:szCs w:val="28"/>
        </w:rPr>
        <w:t>項</w:t>
      </w:r>
      <w:r w:rsidRPr="00930B1A">
        <w:rPr>
          <w:rFonts w:ascii="標楷體" w:eastAsia="標楷體" w:hAnsi="標楷體" w:cs="Arial" w:hint="eastAsia"/>
          <w:sz w:val="28"/>
          <w:szCs w:val="28"/>
        </w:rPr>
        <w:t>第二及第三款規定</w:t>
      </w:r>
      <w:r w:rsidRPr="00930B1A">
        <w:rPr>
          <w:rFonts w:ascii="標楷體" w:eastAsia="標楷體" w:hAnsi="標楷體" w:cs="Arial"/>
          <w:sz w:val="28"/>
          <w:szCs w:val="28"/>
        </w:rPr>
        <w:t>辦理</w:t>
      </w:r>
      <w:r w:rsidRPr="00930B1A">
        <w:rPr>
          <w:rFonts w:ascii="標楷體" w:eastAsia="標楷體" w:hAnsi="標楷體" w:cs="Arial" w:hint="eastAsia"/>
          <w:sz w:val="28"/>
          <w:szCs w:val="28"/>
        </w:rPr>
        <w:t>。</w:t>
      </w:r>
      <w:r>
        <w:rPr>
          <w:rFonts w:ascii="標楷體" w:eastAsia="標楷體" w:hAnsi="標楷體" w:cs="Arial" w:hint="eastAsia"/>
          <w:sz w:val="28"/>
          <w:szCs w:val="28"/>
        </w:rPr>
        <w:t>」</w:t>
      </w:r>
    </w:p>
    <w:p w:rsidR="00DA4BEA" w:rsidRDefault="00DA4BEA" w:rsidP="00DA4BEA">
      <w:pPr>
        <w:snapToGrid w:val="0"/>
        <w:spacing w:line="460" w:lineRule="exact"/>
        <w:ind w:leftChars="-6" w:left="448" w:hangingChars="165" w:hanging="462"/>
        <w:jc w:val="both"/>
        <w:rPr>
          <w:rFonts w:ascii="Arial" w:eastAsia="標楷體" w:hAnsi="Arial" w:cs="Arial"/>
          <w:sz w:val="28"/>
          <w:szCs w:val="28"/>
        </w:rPr>
      </w:pPr>
      <w:r w:rsidRPr="00930B1A">
        <w:rPr>
          <w:rFonts w:ascii="Arial" w:eastAsia="標楷體" w:hAnsi="Arial" w:cs="Arial" w:hint="eastAsia"/>
          <w:sz w:val="28"/>
          <w:szCs w:val="28"/>
        </w:rPr>
        <w:t>(</w:t>
      </w:r>
      <w:r w:rsidRPr="00930B1A">
        <w:rPr>
          <w:rFonts w:ascii="Arial" w:eastAsia="標楷體" w:hAnsi="Arial" w:cs="Arial" w:hint="eastAsia"/>
          <w:sz w:val="28"/>
          <w:szCs w:val="28"/>
        </w:rPr>
        <w:t>三</w:t>
      </w:r>
      <w:r w:rsidRPr="00930B1A">
        <w:rPr>
          <w:rFonts w:ascii="Arial" w:eastAsia="標楷體" w:hAnsi="Arial" w:cs="Arial" w:hint="eastAsia"/>
          <w:sz w:val="28"/>
          <w:szCs w:val="28"/>
        </w:rPr>
        <w:t>)</w:t>
      </w:r>
      <w:r w:rsidRPr="00930B1A">
        <w:rPr>
          <w:rFonts w:ascii="Arial" w:eastAsia="標楷體" w:hAnsi="Arial" w:cs="Arial" w:hint="eastAsia"/>
          <w:sz w:val="28"/>
          <w:szCs w:val="28"/>
        </w:rPr>
        <w:t>為免有</w:t>
      </w:r>
      <w:r>
        <w:rPr>
          <w:rFonts w:ascii="Arial" w:eastAsia="標楷體" w:hAnsi="Arial" w:cs="Arial" w:hint="eastAsia"/>
          <w:sz w:val="28"/>
          <w:szCs w:val="28"/>
        </w:rPr>
        <w:t>踰矩</w:t>
      </w:r>
      <w:r w:rsidRPr="00930B1A">
        <w:rPr>
          <w:rFonts w:ascii="Arial" w:eastAsia="標楷體" w:hAnsi="Arial" w:cs="Arial" w:hint="eastAsia"/>
          <w:sz w:val="28"/>
          <w:szCs w:val="28"/>
        </w:rPr>
        <w:t>，</w:t>
      </w:r>
      <w:proofErr w:type="gramStart"/>
      <w:r w:rsidRPr="00930B1A">
        <w:rPr>
          <w:rFonts w:ascii="Arial" w:eastAsia="標楷體" w:hAnsi="Arial" w:cs="Arial" w:hint="eastAsia"/>
          <w:sz w:val="28"/>
          <w:szCs w:val="28"/>
        </w:rPr>
        <w:t>爰</w:t>
      </w:r>
      <w:proofErr w:type="gramEnd"/>
      <w:r w:rsidRPr="00930B1A">
        <w:rPr>
          <w:rFonts w:ascii="Arial" w:eastAsia="標楷體" w:hAnsi="Arial" w:cs="Arial" w:hint="eastAsia"/>
          <w:sz w:val="28"/>
          <w:szCs w:val="28"/>
        </w:rPr>
        <w:t>將「</w:t>
      </w:r>
      <w:r w:rsidRPr="00930B1A">
        <w:rPr>
          <w:rFonts w:ascii="Arial" w:eastAsia="標楷體" w:hAnsi="Arial" w:cs="Arial"/>
          <w:sz w:val="28"/>
          <w:szCs w:val="28"/>
        </w:rPr>
        <w:t>處理程序</w:t>
      </w:r>
      <w:r w:rsidRPr="00930B1A">
        <w:rPr>
          <w:rFonts w:ascii="Arial" w:eastAsia="標楷體" w:hAnsi="Arial" w:cs="Arial" w:hint="eastAsia"/>
          <w:sz w:val="28"/>
          <w:szCs w:val="28"/>
        </w:rPr>
        <w:t>」</w:t>
      </w:r>
      <w:r>
        <w:rPr>
          <w:rFonts w:ascii="Arial" w:eastAsia="標楷體" w:hAnsi="Arial" w:cs="Arial" w:hint="eastAsia"/>
          <w:sz w:val="28"/>
          <w:szCs w:val="28"/>
        </w:rPr>
        <w:t>規定向「</w:t>
      </w:r>
      <w:r w:rsidRPr="00930B1A">
        <w:rPr>
          <w:rFonts w:ascii="Arial" w:eastAsia="標楷體" w:hAnsi="Arial" w:cs="Arial" w:hint="eastAsia"/>
          <w:sz w:val="28"/>
          <w:szCs w:val="28"/>
        </w:rPr>
        <w:t>本會</w:t>
      </w:r>
      <w:r>
        <w:rPr>
          <w:rFonts w:ascii="Arial" w:eastAsia="標楷體" w:hAnsi="Arial" w:cs="Arial" w:hint="eastAsia"/>
          <w:sz w:val="28"/>
          <w:szCs w:val="28"/>
        </w:rPr>
        <w:t>」申報</w:t>
      </w:r>
      <w:r w:rsidRPr="00930B1A">
        <w:rPr>
          <w:rFonts w:ascii="Arial" w:eastAsia="標楷體" w:hAnsi="Arial" w:cs="Arial" w:hint="eastAsia"/>
          <w:sz w:val="28"/>
          <w:szCs w:val="28"/>
        </w:rPr>
        <w:t>修正為</w:t>
      </w:r>
      <w:r>
        <w:rPr>
          <w:rFonts w:ascii="Arial" w:eastAsia="標楷體" w:hAnsi="Arial" w:cs="Arial" w:hint="eastAsia"/>
          <w:sz w:val="28"/>
          <w:szCs w:val="28"/>
        </w:rPr>
        <w:t>「</w:t>
      </w:r>
      <w:r w:rsidRPr="00930B1A">
        <w:rPr>
          <w:rFonts w:ascii="Arial" w:eastAsia="標楷體" w:hAnsi="Arial" w:cs="Arial" w:hint="eastAsia"/>
          <w:sz w:val="28"/>
          <w:szCs w:val="28"/>
        </w:rPr>
        <w:t>本公會</w:t>
      </w:r>
      <w:r>
        <w:rPr>
          <w:rFonts w:ascii="Arial" w:eastAsia="標楷體" w:hAnsi="Arial" w:cs="Arial" w:hint="eastAsia"/>
          <w:sz w:val="28"/>
          <w:szCs w:val="28"/>
        </w:rPr>
        <w:t>」</w:t>
      </w:r>
      <w:r w:rsidRPr="00930B1A">
        <w:rPr>
          <w:rFonts w:ascii="Arial" w:eastAsia="標楷體" w:hAnsi="Arial" w:cs="Arial" w:hint="eastAsia"/>
          <w:sz w:val="28"/>
          <w:szCs w:val="28"/>
        </w:rPr>
        <w:t>。</w:t>
      </w:r>
    </w:p>
    <w:p w:rsidR="00C77819" w:rsidRDefault="00DA4BEA" w:rsidP="00DA4BEA">
      <w:pPr>
        <w:snapToGrid w:val="0"/>
        <w:spacing w:line="460" w:lineRule="exact"/>
        <w:ind w:leftChars="-6" w:left="560" w:hangingChars="205" w:hanging="574"/>
        <w:jc w:val="both"/>
        <w:rPr>
          <w:rFonts w:ascii="Arial" w:eastAsia="標楷體" w:hAnsi="Arial" w:cs="Arial"/>
          <w:sz w:val="28"/>
          <w:szCs w:val="28"/>
        </w:rPr>
      </w:pPr>
      <w:r w:rsidRPr="00930B1A">
        <w:rPr>
          <w:rFonts w:ascii="Arial" w:eastAsia="標楷體" w:hAnsi="Arial" w:cs="Arial" w:hint="eastAsia"/>
          <w:sz w:val="28"/>
          <w:szCs w:val="28"/>
        </w:rPr>
        <w:t>二、</w:t>
      </w:r>
      <w:r>
        <w:rPr>
          <w:rFonts w:ascii="Arial" w:eastAsia="標楷體" w:hAnsi="Arial" w:cs="Arial" w:hint="eastAsia"/>
          <w:sz w:val="28"/>
          <w:szCs w:val="28"/>
        </w:rPr>
        <w:t>為</w:t>
      </w:r>
      <w:proofErr w:type="gramStart"/>
      <w:r w:rsidRPr="00930B1A">
        <w:rPr>
          <w:rFonts w:ascii="Arial" w:eastAsia="標楷體" w:hAnsi="Arial" w:cs="Arial" w:hint="eastAsia"/>
          <w:sz w:val="28"/>
          <w:szCs w:val="28"/>
        </w:rPr>
        <w:t>採</w:t>
      </w:r>
      <w:proofErr w:type="gramEnd"/>
      <w:r w:rsidRPr="00930B1A">
        <w:rPr>
          <w:rFonts w:ascii="Arial" w:eastAsia="標楷體" w:hAnsi="Arial" w:cs="Arial" w:hint="eastAsia"/>
          <w:sz w:val="28"/>
          <w:szCs w:val="28"/>
        </w:rPr>
        <w:t>一致性規範，將</w:t>
      </w:r>
      <w:r>
        <w:rPr>
          <w:rFonts w:ascii="Arial" w:eastAsia="標楷體" w:hAnsi="Arial" w:cs="Arial" w:hint="eastAsia"/>
          <w:sz w:val="28"/>
          <w:szCs w:val="28"/>
        </w:rPr>
        <w:t>申報</w:t>
      </w:r>
      <w:r w:rsidRPr="00930B1A">
        <w:rPr>
          <w:rFonts w:ascii="Arial" w:eastAsia="標楷體" w:hAnsi="Arial" w:cs="Arial" w:hint="eastAsia"/>
          <w:sz w:val="28"/>
          <w:szCs w:val="28"/>
        </w:rPr>
        <w:t>「</w:t>
      </w:r>
      <w:r w:rsidRPr="00930B1A">
        <w:rPr>
          <w:rFonts w:ascii="Arial" w:eastAsia="標楷體" w:hAnsi="Arial" w:cs="Arial"/>
          <w:sz w:val="28"/>
          <w:szCs w:val="28"/>
        </w:rPr>
        <w:t>期貨經理事業辦理變更登記許可申請書</w:t>
      </w:r>
      <w:r w:rsidRPr="00930B1A">
        <w:rPr>
          <w:rFonts w:ascii="Arial" w:eastAsia="標楷體" w:hAnsi="Arial" w:cs="Arial"/>
          <w:sz w:val="28"/>
          <w:szCs w:val="28"/>
        </w:rPr>
        <w:t>(</w:t>
      </w:r>
      <w:r w:rsidRPr="00930B1A">
        <w:rPr>
          <w:rFonts w:ascii="Arial" w:eastAsia="標楷體" w:hAnsi="Arial" w:cs="Arial"/>
          <w:sz w:val="28"/>
          <w:szCs w:val="28"/>
        </w:rPr>
        <w:t>變更營業處所</w:t>
      </w:r>
      <w:r w:rsidRPr="00930B1A">
        <w:rPr>
          <w:rFonts w:ascii="Arial" w:eastAsia="標楷體" w:hAnsi="Arial" w:cs="Arial" w:hint="eastAsia"/>
          <w:sz w:val="28"/>
          <w:szCs w:val="28"/>
        </w:rPr>
        <w:t>部分</w:t>
      </w:r>
      <w:r w:rsidRPr="00930B1A">
        <w:rPr>
          <w:rFonts w:ascii="Arial" w:eastAsia="標楷體" w:hAnsi="Arial" w:cs="Arial" w:hint="eastAsia"/>
          <w:sz w:val="28"/>
          <w:szCs w:val="28"/>
        </w:rPr>
        <w:t>)</w:t>
      </w:r>
      <w:r w:rsidRPr="00930B1A">
        <w:rPr>
          <w:rFonts w:ascii="Arial" w:eastAsia="標楷體" w:hAnsi="Arial" w:cs="Arial" w:hint="eastAsia"/>
          <w:sz w:val="28"/>
          <w:szCs w:val="28"/>
        </w:rPr>
        <w:t>」</w:t>
      </w:r>
      <w:r>
        <w:rPr>
          <w:rFonts w:ascii="Arial" w:eastAsia="標楷體" w:hAnsi="Arial" w:cs="Arial" w:hint="eastAsia"/>
          <w:sz w:val="28"/>
          <w:szCs w:val="28"/>
        </w:rPr>
        <w:t>及</w:t>
      </w:r>
      <w:r w:rsidR="005D6BAB">
        <w:rPr>
          <w:rFonts w:ascii="Arial" w:eastAsia="標楷體" w:hAnsi="Arial" w:cs="Arial" w:hint="eastAsia"/>
          <w:sz w:val="28"/>
          <w:szCs w:val="28"/>
        </w:rPr>
        <w:t>「</w:t>
      </w:r>
      <w:r w:rsidRPr="008336BA">
        <w:rPr>
          <w:rFonts w:ascii="Arial" w:eastAsia="標楷體" w:hAnsi="Arial" w:cs="Arial" w:hint="eastAsia"/>
          <w:sz w:val="28"/>
          <w:szCs w:val="28"/>
        </w:rPr>
        <w:t>受讓其他期貨經理事業全部或主要部分營業或財產</w:t>
      </w:r>
      <w:r w:rsidRPr="008336BA">
        <w:rPr>
          <w:rFonts w:ascii="Arial" w:eastAsia="標楷體" w:hAnsi="Arial" w:cs="Arial" w:hint="eastAsia"/>
          <w:sz w:val="28"/>
          <w:szCs w:val="28"/>
        </w:rPr>
        <w:t>(</w:t>
      </w:r>
      <w:r w:rsidRPr="008336BA">
        <w:rPr>
          <w:rFonts w:ascii="Arial" w:eastAsia="標楷體" w:hAnsi="Arial" w:cs="Arial"/>
          <w:sz w:val="28"/>
          <w:szCs w:val="28"/>
        </w:rPr>
        <w:t>或讓與全部或主要部分之營業或財產</w:t>
      </w:r>
      <w:r w:rsidRPr="008336BA">
        <w:rPr>
          <w:rFonts w:ascii="Arial" w:eastAsia="標楷體" w:hAnsi="Arial" w:cs="Arial" w:hint="eastAsia"/>
          <w:sz w:val="28"/>
          <w:szCs w:val="28"/>
        </w:rPr>
        <w:t>)</w:t>
      </w:r>
      <w:r w:rsidR="005D6BAB">
        <w:rPr>
          <w:rFonts w:ascii="Arial" w:eastAsia="標楷體" w:hAnsi="Arial" w:cs="Arial" w:hint="eastAsia"/>
          <w:sz w:val="28"/>
          <w:szCs w:val="28"/>
        </w:rPr>
        <w:t>」</w:t>
      </w:r>
      <w:r>
        <w:rPr>
          <w:rFonts w:ascii="Arial" w:eastAsia="標楷體" w:hAnsi="Arial" w:cs="Arial" w:hint="eastAsia"/>
          <w:sz w:val="28"/>
          <w:szCs w:val="28"/>
        </w:rPr>
        <w:t>應檢附之附件，增訂</w:t>
      </w:r>
      <w:r w:rsidRPr="00930B1A">
        <w:rPr>
          <w:rFonts w:ascii="標楷體" w:eastAsia="標楷體" w:hAnsi="標楷體" w:hint="eastAsia"/>
          <w:sz w:val="28"/>
          <w:szCs w:val="28"/>
        </w:rPr>
        <w:t>「員工安置計畫及公司與企業工會協商會議紀錄或勞資會議紀錄</w:t>
      </w:r>
      <w:r w:rsidRPr="00930B1A">
        <w:rPr>
          <w:rFonts w:ascii="Arial" w:eastAsia="標楷體" w:hAnsi="Arial" w:cs="Arial"/>
          <w:sz w:val="28"/>
          <w:szCs w:val="28"/>
        </w:rPr>
        <w:t>(</w:t>
      </w:r>
      <w:r w:rsidRPr="00930B1A">
        <w:rPr>
          <w:rFonts w:ascii="Arial" w:eastAsia="標楷體" w:hAnsi="Arial" w:cs="Arial"/>
          <w:sz w:val="28"/>
          <w:szCs w:val="28"/>
        </w:rPr>
        <w:t>無企業工會者適用</w:t>
      </w:r>
      <w:r w:rsidRPr="00930B1A">
        <w:rPr>
          <w:rFonts w:ascii="Arial" w:eastAsia="標楷體" w:hAnsi="Arial" w:cs="Arial" w:hint="eastAsia"/>
          <w:sz w:val="28"/>
          <w:szCs w:val="28"/>
        </w:rPr>
        <w:t>)</w:t>
      </w:r>
      <w:r w:rsidRPr="00930B1A">
        <w:rPr>
          <w:rFonts w:ascii="標楷體" w:eastAsia="標楷體" w:hAnsi="標楷體" w:hint="eastAsia"/>
          <w:sz w:val="28"/>
          <w:szCs w:val="28"/>
        </w:rPr>
        <w:t xml:space="preserve"> 」</w:t>
      </w:r>
      <w:r w:rsidRPr="00930B1A">
        <w:rPr>
          <w:rFonts w:ascii="Arial" w:eastAsia="標楷體" w:hAnsi="Arial"/>
          <w:sz w:val="28"/>
          <w:szCs w:val="28"/>
        </w:rPr>
        <w:t>。</w:t>
      </w:r>
    </w:p>
    <w:p w:rsidR="007672D8" w:rsidRPr="007672D8" w:rsidRDefault="007672D8" w:rsidP="007672D8">
      <w:pPr>
        <w:snapToGrid w:val="0"/>
        <w:spacing w:line="500" w:lineRule="exact"/>
        <w:ind w:left="2"/>
        <w:jc w:val="both"/>
        <w:rPr>
          <w:rFonts w:ascii="Arial" w:eastAsia="標楷體" w:hAnsi="Arial" w:cs="Arial"/>
          <w:sz w:val="28"/>
          <w:szCs w:val="28"/>
        </w:rPr>
        <w:sectPr w:rsidR="007672D8" w:rsidRPr="007672D8" w:rsidSect="007672D8">
          <w:footerReference w:type="default" r:id="rId8"/>
          <w:pgSz w:w="11906" w:h="16838"/>
          <w:pgMar w:top="1440" w:right="1797" w:bottom="1440" w:left="1797" w:header="851" w:footer="992" w:gutter="0"/>
          <w:cols w:space="425"/>
          <w:docGrid w:type="linesAndChars" w:linePitch="360"/>
        </w:sectPr>
      </w:pPr>
    </w:p>
    <w:p w:rsidR="00F948B2" w:rsidRPr="000A184C" w:rsidRDefault="005A1387" w:rsidP="007672D8">
      <w:pPr>
        <w:widowControl/>
        <w:jc w:val="center"/>
        <w:rPr>
          <w:b/>
          <w:sz w:val="30"/>
          <w:szCs w:val="30"/>
        </w:rPr>
      </w:pPr>
      <w:r w:rsidRPr="000A184C">
        <w:rPr>
          <w:rFonts w:ascii="Arial" w:eastAsia="標楷體" w:hAnsi="Arial" w:cs="Arial" w:hint="eastAsia"/>
          <w:b/>
          <w:bCs/>
          <w:sz w:val="30"/>
          <w:szCs w:val="30"/>
        </w:rPr>
        <w:lastRenderedPageBreak/>
        <w:t>中華民國期貨業商業同業公會</w:t>
      </w:r>
      <w:r w:rsidRPr="000A184C">
        <w:rPr>
          <w:rFonts w:ascii="Arial" w:eastAsia="標楷體" w:hAnsi="Arial" w:cs="Arial"/>
          <w:b/>
          <w:bCs/>
          <w:sz w:val="30"/>
          <w:szCs w:val="30"/>
        </w:rPr>
        <w:t>期貨</w:t>
      </w:r>
      <w:r w:rsidRPr="000A184C">
        <w:rPr>
          <w:rFonts w:ascii="Arial" w:eastAsia="標楷體" w:hAnsi="Arial" w:cs="Arial" w:hint="eastAsia"/>
          <w:b/>
          <w:bCs/>
          <w:sz w:val="30"/>
          <w:szCs w:val="30"/>
        </w:rPr>
        <w:t>「</w:t>
      </w:r>
      <w:r w:rsidRPr="000A184C">
        <w:rPr>
          <w:rFonts w:ascii="Arial" w:eastAsia="標楷體" w:hAnsi="Arial" w:cs="Arial"/>
          <w:b/>
          <w:bCs/>
          <w:sz w:val="30"/>
          <w:szCs w:val="30"/>
        </w:rPr>
        <w:t>經理事業停業、終止營業及解散處理程序</w:t>
      </w:r>
      <w:r w:rsidRPr="000A184C">
        <w:rPr>
          <w:rFonts w:ascii="Arial" w:eastAsia="標楷體" w:hAnsi="Arial" w:cs="Arial" w:hint="eastAsia"/>
          <w:b/>
          <w:bCs/>
          <w:sz w:val="30"/>
          <w:szCs w:val="30"/>
        </w:rPr>
        <w:t>」修正對照表</w:t>
      </w:r>
    </w:p>
    <w:tbl>
      <w:tblPr>
        <w:tblStyle w:val="a3"/>
        <w:tblW w:w="0" w:type="auto"/>
        <w:tblLook w:val="04A0" w:firstRow="1" w:lastRow="0" w:firstColumn="1" w:lastColumn="0" w:noHBand="0" w:noVBand="1"/>
      </w:tblPr>
      <w:tblGrid>
        <w:gridCol w:w="2653"/>
        <w:gridCol w:w="3075"/>
        <w:gridCol w:w="2863"/>
        <w:gridCol w:w="2862"/>
        <w:gridCol w:w="2721"/>
      </w:tblGrid>
      <w:tr w:rsidR="001F27DC" w:rsidRPr="00471659" w:rsidTr="00FF08D9">
        <w:trPr>
          <w:tblHeader/>
        </w:trPr>
        <w:tc>
          <w:tcPr>
            <w:tcW w:w="2653" w:type="dxa"/>
          </w:tcPr>
          <w:p w:rsidR="001F27DC" w:rsidRPr="001F27DC" w:rsidRDefault="00B768C3" w:rsidP="00FF08D9">
            <w:pPr>
              <w:snapToGrid w:val="0"/>
              <w:spacing w:line="380" w:lineRule="exact"/>
              <w:jc w:val="both"/>
              <w:rPr>
                <w:rFonts w:ascii="Arial" w:eastAsia="標楷體" w:hAnsi="Arial" w:cs="Arial"/>
                <w:sz w:val="26"/>
                <w:szCs w:val="26"/>
              </w:rPr>
            </w:pPr>
            <w:r w:rsidRPr="00B768C3">
              <w:rPr>
                <w:rFonts w:ascii="Arial" w:eastAsia="標楷體" w:hAnsi="Arial" w:cs="Arial" w:hint="eastAsia"/>
                <w:sz w:val="26"/>
                <w:szCs w:val="26"/>
              </w:rPr>
              <w:t>臺灣證券交易所股份有限公司</w:t>
            </w:r>
            <w:r w:rsidRPr="00B768C3">
              <w:rPr>
                <w:rFonts w:ascii="Arial" w:eastAsia="標楷體" w:hAnsi="Arial" w:cs="Arial"/>
                <w:sz w:val="26"/>
                <w:szCs w:val="26"/>
              </w:rPr>
              <w:t>證券商停業、終止營業暨申請復業辦法</w:t>
            </w:r>
            <w:r w:rsidR="00E140F2">
              <w:rPr>
                <w:rFonts w:ascii="Arial" w:eastAsia="標楷體" w:hAnsi="Arial" w:cs="Arial" w:hint="eastAsia"/>
                <w:sz w:val="26"/>
                <w:szCs w:val="26"/>
              </w:rPr>
              <w:t>修正後條文</w:t>
            </w:r>
          </w:p>
        </w:tc>
        <w:tc>
          <w:tcPr>
            <w:tcW w:w="3075" w:type="dxa"/>
            <w:vAlign w:val="center"/>
          </w:tcPr>
          <w:p w:rsidR="001F27DC" w:rsidRPr="00471659" w:rsidRDefault="001F27DC" w:rsidP="00FF08D9">
            <w:pPr>
              <w:snapToGrid w:val="0"/>
              <w:spacing w:line="380" w:lineRule="exact"/>
              <w:jc w:val="both"/>
              <w:rPr>
                <w:rFonts w:ascii="Arial" w:eastAsia="標楷體" w:hAnsi="Arial" w:cs="Arial"/>
                <w:sz w:val="26"/>
                <w:szCs w:val="26"/>
              </w:rPr>
            </w:pPr>
            <w:r>
              <w:rPr>
                <w:rFonts w:ascii="Arial" w:eastAsia="標楷體" w:hAnsi="Arial" w:cs="Arial" w:hint="eastAsia"/>
                <w:sz w:val="26"/>
                <w:szCs w:val="26"/>
              </w:rPr>
              <w:t>臺灣期貨交易所</w:t>
            </w:r>
            <w:r w:rsidRPr="002152AE">
              <w:rPr>
                <w:rFonts w:ascii="Arial" w:eastAsia="標楷體" w:hAnsi="Arial" w:cs="Arial" w:hint="eastAsia"/>
                <w:sz w:val="26"/>
                <w:szCs w:val="26"/>
              </w:rPr>
              <w:t>期貨商、結算會員停業、終止營業處理程序</w:t>
            </w:r>
            <w:r>
              <w:rPr>
                <w:rFonts w:ascii="Arial" w:eastAsia="標楷體" w:hAnsi="Arial" w:cs="Arial" w:hint="eastAsia"/>
                <w:sz w:val="26"/>
                <w:szCs w:val="26"/>
              </w:rPr>
              <w:t>修正後條文</w:t>
            </w:r>
          </w:p>
        </w:tc>
        <w:tc>
          <w:tcPr>
            <w:tcW w:w="2863" w:type="dxa"/>
            <w:vAlign w:val="center"/>
          </w:tcPr>
          <w:p w:rsidR="001F27DC" w:rsidRPr="00471659" w:rsidRDefault="001F27DC" w:rsidP="00FF08D9">
            <w:pPr>
              <w:snapToGrid w:val="0"/>
              <w:spacing w:line="380" w:lineRule="exact"/>
              <w:jc w:val="both"/>
              <w:rPr>
                <w:rFonts w:ascii="Arial" w:eastAsia="標楷體" w:hAnsi="Arial" w:cs="Arial"/>
                <w:sz w:val="26"/>
                <w:szCs w:val="26"/>
              </w:rPr>
            </w:pPr>
            <w:r>
              <w:rPr>
                <w:rFonts w:ascii="Arial" w:eastAsia="標楷體" w:hAnsi="Arial" w:cs="Arial" w:hint="eastAsia"/>
                <w:bCs/>
                <w:sz w:val="26"/>
                <w:szCs w:val="26"/>
              </w:rPr>
              <w:t>中華民國期貨業商業同業公會</w:t>
            </w:r>
            <w:r w:rsidRPr="00471659">
              <w:rPr>
                <w:rFonts w:ascii="Arial" w:eastAsia="標楷體" w:hAnsi="Arial" w:cs="Arial"/>
                <w:bCs/>
                <w:sz w:val="26"/>
                <w:szCs w:val="26"/>
              </w:rPr>
              <w:t>期貨經理事業停業、終止營業及解散處理程序</w:t>
            </w:r>
            <w:r>
              <w:rPr>
                <w:rFonts w:ascii="Arial" w:eastAsia="標楷體" w:hAnsi="Arial" w:cs="Arial" w:hint="eastAsia"/>
                <w:sz w:val="26"/>
                <w:szCs w:val="26"/>
              </w:rPr>
              <w:t>修正</w:t>
            </w:r>
            <w:r w:rsidR="00C34818">
              <w:rPr>
                <w:rFonts w:ascii="Arial" w:eastAsia="標楷體" w:hAnsi="Arial" w:cs="Arial" w:hint="eastAsia"/>
                <w:sz w:val="26"/>
                <w:szCs w:val="26"/>
              </w:rPr>
              <w:t>後</w:t>
            </w:r>
            <w:r>
              <w:rPr>
                <w:rFonts w:ascii="Arial" w:eastAsia="標楷體" w:hAnsi="Arial" w:cs="Arial" w:hint="eastAsia"/>
                <w:sz w:val="26"/>
                <w:szCs w:val="26"/>
              </w:rPr>
              <w:t>條文</w:t>
            </w:r>
          </w:p>
        </w:tc>
        <w:tc>
          <w:tcPr>
            <w:tcW w:w="2862" w:type="dxa"/>
            <w:vAlign w:val="center"/>
          </w:tcPr>
          <w:p w:rsidR="001F27DC" w:rsidRDefault="001F27DC" w:rsidP="00FF08D9">
            <w:pPr>
              <w:snapToGrid w:val="0"/>
              <w:spacing w:line="380" w:lineRule="exact"/>
              <w:jc w:val="both"/>
              <w:rPr>
                <w:rFonts w:ascii="Arial" w:eastAsia="標楷體" w:hAnsi="Arial" w:cs="Arial"/>
                <w:sz w:val="26"/>
                <w:szCs w:val="26"/>
              </w:rPr>
            </w:pPr>
            <w:r>
              <w:rPr>
                <w:rFonts w:ascii="Arial" w:eastAsia="標楷體" w:hAnsi="Arial" w:cs="Arial" w:hint="eastAsia"/>
                <w:bCs/>
                <w:sz w:val="26"/>
                <w:szCs w:val="26"/>
              </w:rPr>
              <w:t>中華民國期貨業商業同業公會</w:t>
            </w:r>
            <w:r w:rsidRPr="00471659">
              <w:rPr>
                <w:rFonts w:ascii="Arial" w:eastAsia="標楷體" w:hAnsi="Arial" w:cs="Arial"/>
                <w:bCs/>
                <w:sz w:val="26"/>
                <w:szCs w:val="26"/>
              </w:rPr>
              <w:t>期貨經理事業停業、終止營業及解散處理程序</w:t>
            </w:r>
            <w:r>
              <w:rPr>
                <w:rFonts w:ascii="Arial" w:eastAsia="標楷體" w:hAnsi="Arial" w:cs="Arial" w:hint="eastAsia"/>
                <w:sz w:val="26"/>
                <w:szCs w:val="26"/>
              </w:rPr>
              <w:t>修正</w:t>
            </w:r>
            <w:r w:rsidR="00C34818">
              <w:rPr>
                <w:rFonts w:ascii="Arial" w:eastAsia="標楷體" w:hAnsi="Arial" w:cs="Arial" w:hint="eastAsia"/>
                <w:sz w:val="26"/>
                <w:szCs w:val="26"/>
              </w:rPr>
              <w:t>前</w:t>
            </w:r>
            <w:r>
              <w:rPr>
                <w:rFonts w:ascii="Arial" w:eastAsia="標楷體" w:hAnsi="Arial" w:cs="Arial" w:hint="eastAsia"/>
                <w:sz w:val="26"/>
                <w:szCs w:val="26"/>
              </w:rPr>
              <w:t>條文</w:t>
            </w:r>
          </w:p>
        </w:tc>
        <w:tc>
          <w:tcPr>
            <w:tcW w:w="2721" w:type="dxa"/>
            <w:vAlign w:val="center"/>
          </w:tcPr>
          <w:p w:rsidR="001F27DC" w:rsidRPr="00471659" w:rsidRDefault="001F27DC" w:rsidP="00FF08D9">
            <w:pPr>
              <w:snapToGrid w:val="0"/>
              <w:spacing w:line="380" w:lineRule="exact"/>
              <w:jc w:val="center"/>
              <w:rPr>
                <w:rFonts w:ascii="Arial" w:eastAsia="標楷體" w:hAnsi="Arial" w:cs="Arial"/>
                <w:sz w:val="26"/>
                <w:szCs w:val="26"/>
              </w:rPr>
            </w:pPr>
            <w:r>
              <w:rPr>
                <w:rFonts w:ascii="Arial" w:eastAsia="標楷體" w:hAnsi="Arial" w:cs="Arial" w:hint="eastAsia"/>
                <w:sz w:val="26"/>
                <w:szCs w:val="26"/>
              </w:rPr>
              <w:t>修正說明</w:t>
            </w:r>
          </w:p>
        </w:tc>
      </w:tr>
      <w:tr w:rsidR="00FF08D9" w:rsidRPr="00471659" w:rsidTr="00FF08D9">
        <w:tc>
          <w:tcPr>
            <w:tcW w:w="2653" w:type="dxa"/>
          </w:tcPr>
          <w:p w:rsidR="00FF08D9" w:rsidRPr="00B768C3" w:rsidRDefault="00FF08D9" w:rsidP="00FF08D9">
            <w:pPr>
              <w:snapToGrid w:val="0"/>
              <w:spacing w:line="380" w:lineRule="exact"/>
              <w:ind w:left="289" w:hangingChars="111" w:hanging="289"/>
              <w:jc w:val="both"/>
              <w:rPr>
                <w:rFonts w:ascii="Arial" w:eastAsia="標楷體" w:hAnsi="Arial" w:cs="Arial"/>
                <w:sz w:val="26"/>
                <w:szCs w:val="26"/>
              </w:rPr>
            </w:pPr>
          </w:p>
        </w:tc>
        <w:tc>
          <w:tcPr>
            <w:tcW w:w="3075" w:type="dxa"/>
          </w:tcPr>
          <w:p w:rsidR="00FF08D9" w:rsidRPr="002152AE" w:rsidRDefault="00FF08D9" w:rsidP="00FF08D9">
            <w:pPr>
              <w:snapToGrid w:val="0"/>
              <w:spacing w:line="380" w:lineRule="exact"/>
              <w:ind w:leftChars="9" w:left="524" w:hangingChars="193" w:hanging="502"/>
              <w:jc w:val="both"/>
              <w:rPr>
                <w:rFonts w:ascii="Arial" w:eastAsia="標楷體" w:hAnsi="Arial" w:cs="Arial"/>
                <w:color w:val="000000"/>
                <w:kern w:val="0"/>
                <w:sz w:val="26"/>
                <w:szCs w:val="26"/>
              </w:rPr>
            </w:pPr>
          </w:p>
        </w:tc>
        <w:tc>
          <w:tcPr>
            <w:tcW w:w="2863" w:type="dxa"/>
          </w:tcPr>
          <w:p w:rsidR="00FF08D9" w:rsidRPr="00471659" w:rsidRDefault="00FF08D9" w:rsidP="00FF08D9">
            <w:pPr>
              <w:snapToGrid w:val="0"/>
              <w:spacing w:line="380" w:lineRule="exact"/>
              <w:ind w:left="289" w:hangingChars="111" w:hanging="289"/>
              <w:jc w:val="both"/>
              <w:rPr>
                <w:rFonts w:ascii="Arial" w:eastAsia="標楷體" w:hAnsi="Arial" w:cs="Arial"/>
                <w:sz w:val="26"/>
                <w:szCs w:val="26"/>
              </w:rPr>
            </w:pPr>
            <w:r w:rsidRPr="00471659">
              <w:rPr>
                <w:rFonts w:ascii="Arial" w:eastAsia="標楷體" w:hAnsi="Arial" w:cs="Arial"/>
                <w:sz w:val="26"/>
                <w:szCs w:val="26"/>
              </w:rPr>
              <w:t>第二條</w:t>
            </w:r>
            <w:r>
              <w:rPr>
                <w:rFonts w:ascii="Arial" w:eastAsia="標楷體" w:hAnsi="Arial" w:cs="Arial" w:hint="eastAsia"/>
                <w:sz w:val="26"/>
                <w:szCs w:val="26"/>
              </w:rPr>
              <w:t xml:space="preserve"> </w:t>
            </w:r>
            <w:r w:rsidRPr="00471659">
              <w:rPr>
                <w:rFonts w:ascii="Arial" w:eastAsia="標楷體" w:hAnsi="Arial" w:cs="Arial"/>
                <w:sz w:val="26"/>
                <w:szCs w:val="26"/>
              </w:rPr>
              <w:t>期貨經理事業停業、終止營業及解散者，除法令另有規定外，依本處理程序規定辦理，本處理程序未規定者，依本</w:t>
            </w:r>
            <w:r w:rsidRPr="009D30F0">
              <w:rPr>
                <w:rFonts w:ascii="Arial" w:eastAsia="標楷體" w:hAnsi="Arial" w:cs="Arial" w:hint="eastAsia"/>
                <w:color w:val="0000FF"/>
                <w:sz w:val="26"/>
                <w:szCs w:val="26"/>
                <w:u w:val="single"/>
                <w:shd w:val="pct15" w:color="auto" w:fill="FFFFFF"/>
              </w:rPr>
              <w:t>公</w:t>
            </w:r>
            <w:r w:rsidRPr="00471659">
              <w:rPr>
                <w:rFonts w:ascii="Arial" w:eastAsia="標楷體" w:hAnsi="Arial" w:cs="Arial"/>
                <w:sz w:val="26"/>
                <w:szCs w:val="26"/>
              </w:rPr>
              <w:t>會相關章則、通函等辦理。</w:t>
            </w:r>
          </w:p>
        </w:tc>
        <w:tc>
          <w:tcPr>
            <w:tcW w:w="2862" w:type="dxa"/>
          </w:tcPr>
          <w:p w:rsidR="00FF08D9" w:rsidRPr="00471659" w:rsidRDefault="00FF08D9" w:rsidP="00FF08D9">
            <w:pPr>
              <w:snapToGrid w:val="0"/>
              <w:spacing w:line="380" w:lineRule="exact"/>
              <w:ind w:left="289" w:hangingChars="111" w:hanging="289"/>
              <w:jc w:val="both"/>
              <w:rPr>
                <w:rFonts w:ascii="Arial" w:eastAsia="標楷體" w:hAnsi="Arial" w:cs="Arial"/>
                <w:sz w:val="26"/>
                <w:szCs w:val="26"/>
              </w:rPr>
            </w:pPr>
            <w:r w:rsidRPr="00471659">
              <w:rPr>
                <w:rFonts w:ascii="Arial" w:eastAsia="標楷體" w:hAnsi="Arial" w:cs="Arial"/>
                <w:sz w:val="26"/>
                <w:szCs w:val="26"/>
              </w:rPr>
              <w:t>第二條</w:t>
            </w:r>
            <w:r>
              <w:rPr>
                <w:rFonts w:ascii="Arial" w:eastAsia="標楷體" w:hAnsi="Arial" w:cs="Arial" w:hint="eastAsia"/>
                <w:sz w:val="26"/>
                <w:szCs w:val="26"/>
              </w:rPr>
              <w:t xml:space="preserve"> </w:t>
            </w:r>
            <w:r w:rsidRPr="00471659">
              <w:rPr>
                <w:rFonts w:ascii="Arial" w:eastAsia="標楷體" w:hAnsi="Arial" w:cs="Arial"/>
                <w:sz w:val="26"/>
                <w:szCs w:val="26"/>
              </w:rPr>
              <w:t>期貨經理事業停業、終止營業及解散者，除法令另有規定外，依本處理程序規定辦理，本處理程序未規定者，依本會相關章則、通函等辦理。</w:t>
            </w:r>
          </w:p>
        </w:tc>
        <w:tc>
          <w:tcPr>
            <w:tcW w:w="2721" w:type="dxa"/>
          </w:tcPr>
          <w:p w:rsidR="00FF08D9" w:rsidRPr="00652FA9" w:rsidRDefault="00652FA9" w:rsidP="007177B4">
            <w:pPr>
              <w:snapToGrid w:val="0"/>
              <w:spacing w:line="380" w:lineRule="exact"/>
              <w:ind w:leftChars="-1" w:left="-2" w:firstLineChars="1" w:firstLine="3"/>
              <w:jc w:val="both"/>
              <w:rPr>
                <w:rFonts w:ascii="Arial" w:eastAsia="標楷體" w:hAnsi="Arial" w:cs="Arial"/>
                <w:sz w:val="26"/>
                <w:szCs w:val="26"/>
              </w:rPr>
            </w:pPr>
            <w:r w:rsidRPr="00652FA9">
              <w:rPr>
                <w:rFonts w:ascii="Arial" w:eastAsia="標楷體" w:hAnsi="Arial" w:cs="Arial" w:hint="eastAsia"/>
                <w:sz w:val="26"/>
                <w:szCs w:val="26"/>
              </w:rPr>
              <w:t>為免踰矩，</w:t>
            </w:r>
            <w:proofErr w:type="gramStart"/>
            <w:r w:rsidRPr="00652FA9">
              <w:rPr>
                <w:rFonts w:ascii="Arial" w:eastAsia="標楷體" w:hAnsi="Arial" w:cs="Arial" w:hint="eastAsia"/>
                <w:sz w:val="26"/>
                <w:szCs w:val="26"/>
              </w:rPr>
              <w:t>爰</w:t>
            </w:r>
            <w:proofErr w:type="gramEnd"/>
            <w:r w:rsidRPr="00652FA9">
              <w:rPr>
                <w:rFonts w:ascii="Arial" w:eastAsia="標楷體" w:hAnsi="Arial" w:cs="Arial" w:hint="eastAsia"/>
                <w:sz w:val="26"/>
                <w:szCs w:val="26"/>
              </w:rPr>
              <w:t>將「</w:t>
            </w:r>
            <w:r w:rsidRPr="00652FA9">
              <w:rPr>
                <w:rFonts w:ascii="Arial" w:eastAsia="標楷體" w:hAnsi="Arial" w:cs="Arial"/>
                <w:sz w:val="26"/>
                <w:szCs w:val="26"/>
              </w:rPr>
              <w:t>處理程序</w:t>
            </w:r>
            <w:r w:rsidRPr="00652FA9">
              <w:rPr>
                <w:rFonts w:ascii="Arial" w:eastAsia="標楷體" w:hAnsi="Arial" w:cs="Arial" w:hint="eastAsia"/>
                <w:sz w:val="26"/>
                <w:szCs w:val="26"/>
              </w:rPr>
              <w:t>」規定向「本會」申報修正為「本公會」。</w:t>
            </w:r>
          </w:p>
        </w:tc>
      </w:tr>
      <w:tr w:rsidR="00FF08D9" w:rsidRPr="00471659" w:rsidTr="00FF08D9">
        <w:tc>
          <w:tcPr>
            <w:tcW w:w="2653" w:type="dxa"/>
          </w:tcPr>
          <w:p w:rsidR="00FF08D9" w:rsidRPr="00250B8D" w:rsidRDefault="00FF08D9" w:rsidP="00FF08D9">
            <w:pPr>
              <w:snapToGrid w:val="0"/>
              <w:spacing w:line="380" w:lineRule="exact"/>
              <w:ind w:left="289" w:hangingChars="111" w:hanging="289"/>
              <w:jc w:val="both"/>
              <w:rPr>
                <w:rFonts w:ascii="標楷體" w:eastAsia="標楷體" w:hAnsi="標楷體"/>
                <w:sz w:val="28"/>
                <w:szCs w:val="28"/>
              </w:rPr>
            </w:pPr>
            <w:r>
              <w:rPr>
                <w:rFonts w:ascii="Arial" w:eastAsia="標楷體" w:hAnsi="Arial" w:cs="Arial" w:hint="eastAsia"/>
                <w:color w:val="000000"/>
                <w:kern w:val="0"/>
                <w:sz w:val="26"/>
                <w:szCs w:val="26"/>
              </w:rPr>
              <w:t>第</w:t>
            </w:r>
            <w:r w:rsidRPr="003E7AA0">
              <w:rPr>
                <w:rFonts w:ascii="Arial" w:eastAsia="標楷體" w:hAnsi="Arial" w:cs="Arial" w:hint="eastAsia"/>
                <w:sz w:val="26"/>
                <w:szCs w:val="26"/>
              </w:rPr>
              <w:t>五條</w:t>
            </w:r>
            <w:r>
              <w:rPr>
                <w:rFonts w:ascii="Arial" w:eastAsia="標楷體" w:hAnsi="Arial" w:cs="Arial" w:hint="eastAsia"/>
                <w:sz w:val="26"/>
                <w:szCs w:val="26"/>
              </w:rPr>
              <w:t xml:space="preserve"> </w:t>
            </w:r>
            <w:r w:rsidRPr="003E7AA0">
              <w:rPr>
                <w:rFonts w:ascii="Arial" w:eastAsia="標楷體" w:hAnsi="Arial" w:cs="Arial"/>
                <w:sz w:val="26"/>
                <w:szCs w:val="26"/>
              </w:rPr>
              <w:t>證券商總公司、分支機構終止營業</w:t>
            </w:r>
            <w:r>
              <w:rPr>
                <w:rFonts w:ascii="Arial" w:eastAsia="標楷體" w:hAnsi="Arial" w:cs="Arial" w:hint="eastAsia"/>
                <w:sz w:val="26"/>
                <w:szCs w:val="26"/>
              </w:rPr>
              <w:t>(</w:t>
            </w:r>
            <w:proofErr w:type="gramStart"/>
            <w:r w:rsidRPr="003E7AA0">
              <w:rPr>
                <w:rFonts w:ascii="Arial" w:eastAsia="標楷體" w:hAnsi="Arial" w:cs="Arial"/>
                <w:sz w:val="26"/>
                <w:szCs w:val="26"/>
              </w:rPr>
              <w:t>含受撤銷</w:t>
            </w:r>
            <w:proofErr w:type="gramEnd"/>
            <w:r w:rsidRPr="003E7AA0">
              <w:rPr>
                <w:rFonts w:ascii="Arial" w:eastAsia="標楷體" w:hAnsi="Arial" w:cs="Arial"/>
                <w:sz w:val="26"/>
                <w:szCs w:val="26"/>
              </w:rPr>
              <w:t>營業許可</w:t>
            </w:r>
            <w:r>
              <w:rPr>
                <w:rFonts w:ascii="Arial" w:eastAsia="標楷體" w:hAnsi="Arial" w:cs="Arial" w:hint="eastAsia"/>
                <w:sz w:val="26"/>
                <w:szCs w:val="26"/>
              </w:rPr>
              <w:t>)</w:t>
            </w:r>
            <w:r w:rsidRPr="003E7AA0">
              <w:rPr>
                <w:rFonts w:ascii="Arial" w:eastAsia="標楷體" w:hAnsi="Arial" w:cs="Arial"/>
                <w:sz w:val="26"/>
                <w:szCs w:val="26"/>
              </w:rPr>
              <w:t>應辦理事項：</w:t>
            </w:r>
          </w:p>
          <w:p w:rsidR="00FF08D9" w:rsidRPr="0072034F" w:rsidRDefault="00FF08D9" w:rsidP="00FF08D9">
            <w:pPr>
              <w:pStyle w:val="a5"/>
              <w:tabs>
                <w:tab w:val="clear" w:pos="332"/>
              </w:tabs>
              <w:spacing w:before="0" w:line="380" w:lineRule="exact"/>
              <w:ind w:leftChars="118" w:left="829" w:hangingChars="210" w:hanging="546"/>
              <w:jc w:val="both"/>
              <w:rPr>
                <w:rFonts w:ascii="Arial" w:hAnsi="Arial" w:cs="Arial"/>
                <w:color w:val="0000FF"/>
                <w:sz w:val="26"/>
                <w:szCs w:val="26"/>
                <w:u w:val="single"/>
                <w:shd w:val="pct15" w:color="auto" w:fill="FFFFFF"/>
              </w:rPr>
            </w:pPr>
            <w:r w:rsidRPr="0072034F">
              <w:rPr>
                <w:rFonts w:ascii="Arial" w:hAnsi="Arial" w:cs="Arial"/>
                <w:color w:val="0000FF"/>
                <w:sz w:val="26"/>
                <w:szCs w:val="26"/>
                <w:u w:val="single"/>
                <w:shd w:val="pct15" w:color="auto" w:fill="FFFFFF"/>
              </w:rPr>
              <w:t>一、證券商總公司被合併或營業</w:t>
            </w:r>
            <w:r w:rsidRPr="0072034F">
              <w:rPr>
                <w:rFonts w:ascii="Arial" w:hAnsi="Arial" w:cs="Arial"/>
                <w:color w:val="0000FF"/>
                <w:sz w:val="26"/>
                <w:szCs w:val="26"/>
                <w:u w:val="single"/>
                <w:shd w:val="pct15" w:color="auto" w:fill="FFFFFF"/>
              </w:rPr>
              <w:lastRenderedPageBreak/>
              <w:t>讓</w:t>
            </w:r>
            <w:proofErr w:type="gramStart"/>
            <w:r w:rsidRPr="0072034F">
              <w:rPr>
                <w:rFonts w:ascii="Arial" w:hAnsi="Arial" w:cs="Arial"/>
                <w:color w:val="0000FF"/>
                <w:sz w:val="26"/>
                <w:szCs w:val="26"/>
                <w:u w:val="single"/>
                <w:shd w:val="pct15" w:color="auto" w:fill="FFFFFF"/>
              </w:rPr>
              <w:t>與</w:t>
            </w:r>
            <w:proofErr w:type="gramEnd"/>
            <w:r w:rsidRPr="0072034F">
              <w:rPr>
                <w:rFonts w:ascii="Arial" w:hAnsi="Arial" w:cs="Arial"/>
                <w:color w:val="0000FF"/>
                <w:sz w:val="26"/>
                <w:szCs w:val="26"/>
                <w:u w:val="single"/>
                <w:shd w:val="pct15" w:color="auto" w:fill="FFFFFF"/>
              </w:rPr>
              <w:t>，應檢具下列書件，送本公司轉報主管機關核准：</w:t>
            </w:r>
          </w:p>
          <w:p w:rsidR="00FF08D9" w:rsidRPr="0072034F" w:rsidRDefault="00FF08D9" w:rsidP="00FF08D9">
            <w:pPr>
              <w:snapToGrid w:val="0"/>
              <w:spacing w:line="380" w:lineRule="exact"/>
              <w:ind w:leftChars="119" w:left="733" w:hangingChars="172" w:hanging="447"/>
              <w:jc w:val="both"/>
              <w:rPr>
                <w:rFonts w:ascii="Arial" w:eastAsia="標楷體" w:hAnsi="Arial" w:cs="Arial"/>
                <w:color w:val="0000FF"/>
                <w:sz w:val="26"/>
                <w:szCs w:val="26"/>
                <w:u w:val="single"/>
                <w:shd w:val="pct15" w:color="auto" w:fill="FFFFFF"/>
              </w:rPr>
            </w:pPr>
            <w:r w:rsidRPr="0072034F">
              <w:rPr>
                <w:rFonts w:ascii="Arial" w:eastAsia="標楷體" w:hAnsi="Arial" w:cs="Arial"/>
                <w:color w:val="0000FF"/>
                <w:sz w:val="26"/>
                <w:szCs w:val="26"/>
                <w:u w:val="single"/>
                <w:shd w:val="pct15" w:color="auto" w:fill="FFFFFF"/>
              </w:rPr>
              <w:t>(</w:t>
            </w:r>
            <w:proofErr w:type="gramStart"/>
            <w:r w:rsidRPr="0072034F">
              <w:rPr>
                <w:rFonts w:ascii="Arial" w:eastAsia="標楷體" w:hAnsi="Arial" w:cs="Arial"/>
                <w:color w:val="0000FF"/>
                <w:sz w:val="26"/>
                <w:szCs w:val="26"/>
                <w:u w:val="single"/>
                <w:shd w:val="pct15" w:color="auto" w:fill="FFFFFF"/>
              </w:rPr>
              <w:t>一</w:t>
            </w:r>
            <w:proofErr w:type="gramEnd"/>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員工安置計畫。</w:t>
            </w:r>
          </w:p>
          <w:p w:rsidR="00FF08D9" w:rsidRPr="0072034F" w:rsidRDefault="00FF08D9" w:rsidP="00FF08D9">
            <w:pPr>
              <w:snapToGrid w:val="0"/>
              <w:spacing w:line="380" w:lineRule="exact"/>
              <w:ind w:leftChars="119" w:left="783" w:hangingChars="191" w:hanging="497"/>
              <w:jc w:val="both"/>
              <w:rPr>
                <w:rFonts w:ascii="Arial" w:eastAsia="標楷體" w:hAnsi="Arial" w:cs="Arial"/>
                <w:color w:val="0000FF"/>
                <w:sz w:val="26"/>
                <w:szCs w:val="26"/>
                <w:u w:val="single"/>
                <w:shd w:val="pct15" w:color="auto" w:fill="FFFFFF"/>
              </w:rPr>
            </w:pP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二</w:t>
            </w: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公司與企業工會協商會議紀錄或勞資會議紀錄</w:t>
            </w: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無企業工會者適用</w:t>
            </w: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w:t>
            </w:r>
          </w:p>
          <w:p w:rsidR="00FF08D9" w:rsidRPr="0072034F" w:rsidRDefault="00FF08D9" w:rsidP="00FF08D9">
            <w:pPr>
              <w:snapToGrid w:val="0"/>
              <w:spacing w:line="380" w:lineRule="exact"/>
              <w:ind w:leftChars="119" w:left="783" w:hangingChars="191" w:hanging="497"/>
              <w:jc w:val="both"/>
              <w:rPr>
                <w:rFonts w:ascii="標楷體" w:eastAsia="標楷體" w:hAnsi="標楷體"/>
                <w:color w:val="0000FF"/>
                <w:sz w:val="28"/>
                <w:szCs w:val="28"/>
                <w:shd w:val="pct15" w:color="auto" w:fill="FFFFFF"/>
              </w:rPr>
            </w:pP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三</w:t>
            </w: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其他主管機關</w:t>
            </w:r>
            <w:r w:rsidRPr="0072034F">
              <w:rPr>
                <w:rFonts w:ascii="標楷體" w:eastAsia="標楷體" w:hAnsi="標楷體" w:hint="eastAsia"/>
                <w:color w:val="0000FF"/>
                <w:sz w:val="26"/>
                <w:szCs w:val="26"/>
                <w:u w:val="single"/>
                <w:shd w:val="pct15" w:color="auto" w:fill="FFFFFF"/>
              </w:rPr>
              <w:t>規定之</w:t>
            </w:r>
            <w:r w:rsidRPr="0072034F">
              <w:rPr>
                <w:rFonts w:ascii="Arial" w:eastAsia="標楷體" w:hAnsi="Arial" w:cs="Arial" w:hint="eastAsia"/>
                <w:color w:val="0000FF"/>
                <w:sz w:val="26"/>
                <w:szCs w:val="26"/>
                <w:u w:val="single"/>
                <w:shd w:val="pct15" w:color="auto" w:fill="FFFFFF"/>
              </w:rPr>
              <w:t>文件</w:t>
            </w:r>
            <w:r w:rsidRPr="0072034F">
              <w:rPr>
                <w:rFonts w:ascii="標楷體" w:eastAsia="標楷體" w:hAnsi="標楷體" w:hint="eastAsia"/>
                <w:color w:val="0000FF"/>
                <w:sz w:val="26"/>
                <w:szCs w:val="26"/>
                <w:u w:val="single"/>
                <w:shd w:val="pct15" w:color="auto" w:fill="FFFFFF"/>
              </w:rPr>
              <w:t>。</w:t>
            </w:r>
          </w:p>
          <w:p w:rsidR="00FF08D9" w:rsidRPr="003E7AA0"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FF08D9">
              <w:rPr>
                <w:rFonts w:ascii="Arial" w:hAnsi="Arial" w:cs="Arial"/>
                <w:color w:val="0000FF"/>
                <w:sz w:val="26"/>
                <w:szCs w:val="26"/>
                <w:u w:val="single"/>
                <w:shd w:val="pct15" w:color="auto" w:fill="FFFFFF"/>
              </w:rPr>
              <w:t>二</w:t>
            </w:r>
            <w:r w:rsidRPr="003E7AA0">
              <w:rPr>
                <w:rFonts w:ascii="Arial" w:hAnsi="Arial" w:cs="Arial"/>
                <w:sz w:val="26"/>
                <w:szCs w:val="26"/>
              </w:rPr>
              <w:t>、證券商總公司終止營業：</w:t>
            </w:r>
          </w:p>
          <w:p w:rsidR="00FF08D9" w:rsidRPr="003E7AA0" w:rsidRDefault="00FF08D9" w:rsidP="00FF08D9">
            <w:pPr>
              <w:snapToGrid w:val="0"/>
              <w:spacing w:line="380" w:lineRule="exact"/>
              <w:ind w:leftChars="119" w:left="783" w:hangingChars="191" w:hanging="497"/>
              <w:jc w:val="both"/>
              <w:rPr>
                <w:rFonts w:ascii="Arial" w:eastAsia="標楷體" w:hAnsi="Arial" w:cs="Arial"/>
                <w:sz w:val="26"/>
                <w:szCs w:val="26"/>
              </w:rPr>
            </w:pPr>
            <w:r w:rsidRPr="0072034F">
              <w:rPr>
                <w:rFonts w:ascii="Arial" w:eastAsia="標楷體" w:hAnsi="Arial" w:cs="Arial"/>
                <w:color w:val="0000FF"/>
                <w:sz w:val="26"/>
                <w:szCs w:val="26"/>
                <w:u w:val="single"/>
                <w:shd w:val="pct15" w:color="auto" w:fill="FFFFFF"/>
              </w:rPr>
              <w:t>(</w:t>
            </w:r>
            <w:proofErr w:type="gramStart"/>
            <w:r w:rsidRPr="0072034F">
              <w:rPr>
                <w:rFonts w:ascii="Arial" w:eastAsia="標楷體" w:hAnsi="Arial" w:cs="Arial"/>
                <w:color w:val="0000FF"/>
                <w:sz w:val="26"/>
                <w:szCs w:val="26"/>
                <w:u w:val="single"/>
                <w:shd w:val="pct15" w:color="auto" w:fill="FFFFFF"/>
              </w:rPr>
              <w:t>一</w:t>
            </w:r>
            <w:proofErr w:type="gramEnd"/>
            <w:r w:rsidRPr="0072034F">
              <w:rPr>
                <w:rFonts w:ascii="Arial" w:eastAsia="標楷體" w:hAnsi="Arial" w:cs="Arial"/>
                <w:color w:val="0000FF"/>
                <w:sz w:val="26"/>
                <w:szCs w:val="26"/>
                <w:u w:val="single"/>
                <w:shd w:val="pct15" w:color="auto" w:fill="FFFFFF"/>
              </w:rPr>
              <w:t>)</w:t>
            </w:r>
            <w:r w:rsidRPr="003E7AA0">
              <w:rPr>
                <w:rFonts w:ascii="Arial" w:eastAsia="標楷體" w:hAnsi="Arial" w:cs="Arial"/>
                <w:sz w:val="26"/>
                <w:szCs w:val="26"/>
              </w:rPr>
              <w:t>公告有關停業相關事宜，並協助客戶依其</w:t>
            </w:r>
            <w:r w:rsidRPr="003E7AA0">
              <w:rPr>
                <w:rFonts w:ascii="Arial" w:eastAsia="標楷體" w:hAnsi="Arial" w:cs="Arial"/>
                <w:sz w:val="26"/>
                <w:szCs w:val="26"/>
              </w:rPr>
              <w:lastRenderedPageBreak/>
              <w:t>意願將集中保管證券，</w:t>
            </w:r>
            <w:proofErr w:type="gramStart"/>
            <w:r w:rsidRPr="003E7AA0">
              <w:rPr>
                <w:rFonts w:ascii="Arial" w:eastAsia="標楷體" w:hAnsi="Arial" w:cs="Arial"/>
                <w:sz w:val="26"/>
                <w:szCs w:val="26"/>
              </w:rPr>
              <w:t>匯</w:t>
            </w:r>
            <w:proofErr w:type="gramEnd"/>
            <w:r w:rsidRPr="003E7AA0">
              <w:rPr>
                <w:rFonts w:ascii="Arial" w:eastAsia="標楷體" w:hAnsi="Arial" w:cs="Arial"/>
                <w:sz w:val="26"/>
                <w:szCs w:val="26"/>
              </w:rPr>
              <w:t>撥至他證券商。</w:t>
            </w:r>
          </w:p>
          <w:p w:rsidR="00FF08D9" w:rsidRPr="00250B8D" w:rsidRDefault="00FF08D9" w:rsidP="00FF08D9">
            <w:pPr>
              <w:snapToGrid w:val="0"/>
              <w:spacing w:line="380" w:lineRule="exact"/>
              <w:ind w:leftChars="119" w:left="783" w:hangingChars="191" w:hanging="497"/>
              <w:jc w:val="both"/>
              <w:rPr>
                <w:rFonts w:ascii="標楷體" w:eastAsia="標楷體" w:hAnsi="標楷體"/>
                <w:sz w:val="28"/>
                <w:szCs w:val="28"/>
              </w:rPr>
            </w:pP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二</w:t>
            </w:r>
            <w:r w:rsidRPr="0072034F">
              <w:rPr>
                <w:rFonts w:ascii="Arial" w:eastAsia="標楷體" w:hAnsi="Arial" w:cs="Arial"/>
                <w:color w:val="0000FF"/>
                <w:sz w:val="26"/>
                <w:szCs w:val="26"/>
                <w:u w:val="single"/>
                <w:shd w:val="pct15" w:color="auto" w:fill="FFFFFF"/>
              </w:rPr>
              <w:t>)</w:t>
            </w:r>
            <w:r w:rsidRPr="003E7AA0">
              <w:rPr>
                <w:rFonts w:ascii="Arial" w:eastAsia="標楷體" w:hAnsi="Arial" w:cs="Arial"/>
                <w:sz w:val="26"/>
                <w:szCs w:val="26"/>
              </w:rPr>
              <w:t>將原主管機關發給之許可證照</w:t>
            </w:r>
            <w:r>
              <w:rPr>
                <w:rFonts w:ascii="Arial" w:eastAsia="標楷體" w:hAnsi="Arial" w:cs="Arial" w:hint="eastAsia"/>
                <w:sz w:val="26"/>
                <w:szCs w:val="26"/>
              </w:rPr>
              <w:t>(</w:t>
            </w:r>
            <w:r w:rsidRPr="003E7AA0">
              <w:rPr>
                <w:rFonts w:ascii="Arial" w:eastAsia="標楷體" w:hAnsi="Arial" w:cs="Arial"/>
                <w:sz w:val="26"/>
                <w:szCs w:val="26"/>
              </w:rPr>
              <w:t>有分公司應包括分公司許可證照</w:t>
            </w:r>
            <w:r>
              <w:rPr>
                <w:rFonts w:ascii="Arial" w:eastAsia="標楷體" w:hAnsi="Arial" w:cs="Arial" w:hint="eastAsia"/>
                <w:sz w:val="26"/>
                <w:szCs w:val="26"/>
              </w:rPr>
              <w:t>)</w:t>
            </w:r>
            <w:r w:rsidRPr="003E7AA0">
              <w:rPr>
                <w:rFonts w:ascii="Arial" w:eastAsia="標楷體" w:hAnsi="Arial" w:cs="Arial"/>
                <w:sz w:val="26"/>
                <w:szCs w:val="26"/>
              </w:rPr>
              <w:t>繳回主</w:t>
            </w:r>
            <w:r w:rsidRPr="003E7AA0">
              <w:rPr>
                <w:rFonts w:ascii="標楷體" w:eastAsia="標楷體" w:hAnsi="標楷體"/>
                <w:sz w:val="26"/>
                <w:szCs w:val="26"/>
              </w:rPr>
              <w:t>管機關。</w:t>
            </w:r>
          </w:p>
          <w:p w:rsidR="00FF08D9" w:rsidRPr="003E7AA0" w:rsidRDefault="00FF08D9" w:rsidP="00FF08D9">
            <w:pPr>
              <w:snapToGrid w:val="0"/>
              <w:spacing w:line="380" w:lineRule="exact"/>
              <w:ind w:leftChars="118" w:left="709" w:hangingChars="164" w:hanging="426"/>
              <w:jc w:val="both"/>
              <w:rPr>
                <w:rFonts w:ascii="Arial" w:eastAsia="標楷體" w:hAnsi="Arial" w:cs="Arial"/>
                <w:sz w:val="26"/>
                <w:szCs w:val="26"/>
              </w:rPr>
            </w:pP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三</w:t>
            </w:r>
            <w:r w:rsidRPr="0072034F">
              <w:rPr>
                <w:rFonts w:ascii="Arial" w:eastAsia="標楷體" w:hAnsi="Arial" w:cs="Arial"/>
                <w:color w:val="0000FF"/>
                <w:sz w:val="26"/>
                <w:szCs w:val="26"/>
                <w:u w:val="single"/>
                <w:shd w:val="pct15" w:color="auto" w:fill="FFFFFF"/>
              </w:rPr>
              <w:t>)</w:t>
            </w:r>
            <w:r w:rsidRPr="003E7AA0">
              <w:rPr>
                <w:rFonts w:ascii="Arial" w:eastAsia="標楷體" w:hAnsi="Arial" w:cs="Arial"/>
                <w:sz w:val="26"/>
                <w:szCs w:val="26"/>
              </w:rPr>
              <w:t>將「供給使用有價證券集中交易市場電腦連線契約」、「證券集中交易市場電腦連線契約」、「供給使用交易資訊契</w:t>
            </w:r>
            <w:r w:rsidRPr="003E7AA0">
              <w:rPr>
                <w:rFonts w:ascii="Arial" w:eastAsia="標楷體" w:hAnsi="Arial" w:cs="Arial"/>
                <w:sz w:val="26"/>
                <w:szCs w:val="26"/>
              </w:rPr>
              <w:lastRenderedPageBreak/>
              <w:t>約」、「有價證券借貸交易總契約」之正、副本繳回本公司註銷。</w:t>
            </w:r>
          </w:p>
          <w:p w:rsidR="00FF08D9" w:rsidRPr="003E7AA0" w:rsidRDefault="00FF08D9" w:rsidP="00FF08D9">
            <w:pPr>
              <w:snapToGrid w:val="0"/>
              <w:spacing w:line="380" w:lineRule="exact"/>
              <w:ind w:leftChars="118" w:left="782" w:hangingChars="192" w:hanging="499"/>
              <w:jc w:val="both"/>
              <w:rPr>
                <w:rFonts w:ascii="Arial" w:eastAsia="標楷體" w:hAnsi="Arial" w:cs="Arial"/>
                <w:sz w:val="26"/>
                <w:szCs w:val="26"/>
              </w:rPr>
            </w:pP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四</w:t>
            </w:r>
            <w:r w:rsidRPr="0072034F">
              <w:rPr>
                <w:rFonts w:ascii="Arial" w:eastAsia="標楷體" w:hAnsi="Arial" w:cs="Arial"/>
                <w:color w:val="0000FF"/>
                <w:sz w:val="26"/>
                <w:szCs w:val="26"/>
                <w:u w:val="single"/>
                <w:shd w:val="pct15" w:color="auto" w:fill="FFFFFF"/>
              </w:rPr>
              <w:t>)</w:t>
            </w:r>
            <w:r w:rsidRPr="003E7AA0">
              <w:rPr>
                <w:rFonts w:ascii="Arial" w:eastAsia="標楷體" w:hAnsi="Arial" w:cs="Arial"/>
                <w:sz w:val="26"/>
                <w:szCs w:val="26"/>
              </w:rPr>
              <w:t>業已繳交之交割結算基金，</w:t>
            </w:r>
            <w:proofErr w:type="gramStart"/>
            <w:r w:rsidRPr="003E7AA0">
              <w:rPr>
                <w:rFonts w:ascii="Arial" w:eastAsia="標楷體" w:hAnsi="Arial" w:cs="Arial"/>
                <w:sz w:val="26"/>
                <w:szCs w:val="26"/>
              </w:rPr>
              <w:t>俟</w:t>
            </w:r>
            <w:proofErr w:type="gramEnd"/>
            <w:r w:rsidRPr="003E7AA0">
              <w:rPr>
                <w:rFonts w:ascii="Arial" w:eastAsia="標楷體" w:hAnsi="Arial" w:cs="Arial"/>
                <w:sz w:val="26"/>
                <w:szCs w:val="26"/>
              </w:rPr>
              <w:t>了結在本公司市場所為之交易，並將一切帳目結清以後，向本公司申請發還。</w:t>
            </w:r>
          </w:p>
          <w:p w:rsidR="00FF08D9" w:rsidRPr="003E7AA0" w:rsidRDefault="00FF08D9" w:rsidP="00FF08D9">
            <w:pPr>
              <w:snapToGrid w:val="0"/>
              <w:spacing w:line="380" w:lineRule="exact"/>
              <w:ind w:leftChars="118" w:left="782" w:hangingChars="192" w:hanging="499"/>
              <w:jc w:val="both"/>
              <w:rPr>
                <w:rFonts w:ascii="Arial" w:eastAsia="標楷體" w:hAnsi="Arial" w:cs="Arial"/>
                <w:sz w:val="26"/>
                <w:szCs w:val="26"/>
              </w:rPr>
            </w:pPr>
            <w:r w:rsidRPr="0072034F">
              <w:rPr>
                <w:rFonts w:ascii="Arial" w:eastAsia="標楷體" w:hAnsi="Arial" w:cs="Arial"/>
                <w:color w:val="0000FF"/>
                <w:sz w:val="26"/>
                <w:szCs w:val="26"/>
                <w:u w:val="single"/>
                <w:shd w:val="pct15" w:color="auto" w:fill="FFFFFF"/>
              </w:rPr>
              <w:t>(</w:t>
            </w:r>
            <w:r w:rsidRPr="0072034F">
              <w:rPr>
                <w:rFonts w:ascii="Arial" w:eastAsia="標楷體" w:hAnsi="Arial" w:cs="Arial"/>
                <w:color w:val="0000FF"/>
                <w:sz w:val="26"/>
                <w:szCs w:val="26"/>
                <w:u w:val="single"/>
                <w:shd w:val="pct15" w:color="auto" w:fill="FFFFFF"/>
              </w:rPr>
              <w:t>五</w:t>
            </w:r>
            <w:r w:rsidRPr="0072034F">
              <w:rPr>
                <w:rFonts w:ascii="Arial" w:eastAsia="標楷體" w:hAnsi="Arial" w:cs="Arial"/>
                <w:color w:val="0000FF"/>
                <w:sz w:val="26"/>
                <w:szCs w:val="26"/>
                <w:u w:val="single"/>
                <w:shd w:val="pct15" w:color="auto" w:fill="FFFFFF"/>
              </w:rPr>
              <w:t>)</w:t>
            </w:r>
            <w:r w:rsidRPr="003E7AA0">
              <w:rPr>
                <w:rFonts w:ascii="Arial" w:eastAsia="標楷體" w:hAnsi="Arial" w:cs="Arial"/>
                <w:sz w:val="26"/>
                <w:szCs w:val="26"/>
              </w:rPr>
              <w:t>證券商有保管留存</w:t>
            </w:r>
            <w:proofErr w:type="gramStart"/>
            <w:r w:rsidRPr="003E7AA0">
              <w:rPr>
                <w:rFonts w:ascii="Arial" w:eastAsia="標楷體" w:hAnsi="Arial" w:cs="Arial"/>
                <w:sz w:val="26"/>
                <w:szCs w:val="26"/>
              </w:rPr>
              <w:t>帳冊</w:t>
            </w:r>
            <w:proofErr w:type="gramEnd"/>
            <w:r w:rsidRPr="003E7AA0">
              <w:rPr>
                <w:rFonts w:ascii="Arial" w:eastAsia="標楷體" w:hAnsi="Arial" w:cs="Arial"/>
                <w:sz w:val="26"/>
                <w:szCs w:val="26"/>
              </w:rPr>
              <w:t>憑證義務，並應依「證券商財務</w:t>
            </w:r>
            <w:r w:rsidRPr="003E7AA0">
              <w:rPr>
                <w:rFonts w:ascii="Arial" w:eastAsia="標楷體" w:hAnsi="Arial" w:cs="Arial"/>
                <w:sz w:val="26"/>
                <w:szCs w:val="26"/>
              </w:rPr>
              <w:lastRenderedPageBreak/>
              <w:t>報告編製準則」第十三條暨「證券商帳表憑證保存年限表」辦理，其保存人得由清算人指定，或由利害關係人係申請法院指定專人保管之。</w:t>
            </w:r>
          </w:p>
          <w:p w:rsidR="00FF08D9" w:rsidRPr="00FF08D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FF08D9">
              <w:rPr>
                <w:rFonts w:hAnsi="標楷體" w:cs="Arial"/>
                <w:color w:val="0000FF"/>
                <w:sz w:val="26"/>
                <w:szCs w:val="26"/>
                <w:u w:val="single"/>
                <w:shd w:val="pct15" w:color="auto" w:fill="FFFFFF"/>
              </w:rPr>
              <w:t>三</w:t>
            </w:r>
            <w:r w:rsidRPr="00FF08D9">
              <w:rPr>
                <w:rFonts w:hAnsi="標楷體" w:cs="Arial"/>
                <w:sz w:val="26"/>
                <w:szCs w:val="26"/>
              </w:rPr>
              <w:t>、</w:t>
            </w:r>
            <w:r w:rsidRPr="00FF08D9">
              <w:rPr>
                <w:rFonts w:ascii="Arial" w:hAnsi="Arial" w:cs="Arial"/>
                <w:sz w:val="26"/>
                <w:szCs w:val="26"/>
              </w:rPr>
              <w:t>證券商分支機構終止營業</w:t>
            </w:r>
            <w:r w:rsidRPr="00FF08D9">
              <w:rPr>
                <w:rFonts w:ascii="Arial" w:hAnsi="Arial" w:cs="Arial"/>
                <w:sz w:val="26"/>
                <w:szCs w:val="26"/>
              </w:rPr>
              <w:t>(</w:t>
            </w:r>
            <w:proofErr w:type="gramStart"/>
            <w:r w:rsidRPr="00FF08D9">
              <w:rPr>
                <w:rFonts w:ascii="Arial" w:hAnsi="Arial" w:cs="Arial"/>
                <w:sz w:val="26"/>
                <w:szCs w:val="26"/>
              </w:rPr>
              <w:t>含受撤銷</w:t>
            </w:r>
            <w:proofErr w:type="gramEnd"/>
            <w:r w:rsidRPr="00FF08D9">
              <w:rPr>
                <w:rFonts w:ascii="Arial" w:hAnsi="Arial" w:cs="Arial"/>
                <w:sz w:val="26"/>
                <w:szCs w:val="26"/>
              </w:rPr>
              <w:t>營業許可</w:t>
            </w:r>
            <w:r w:rsidRPr="00FF08D9">
              <w:rPr>
                <w:rFonts w:ascii="Arial" w:hAnsi="Arial" w:cs="Arial"/>
                <w:sz w:val="26"/>
                <w:szCs w:val="26"/>
              </w:rPr>
              <w:t>)</w:t>
            </w:r>
            <w:r w:rsidRPr="00FF08D9">
              <w:rPr>
                <w:rFonts w:ascii="Arial" w:hAnsi="Arial" w:cs="Arial"/>
                <w:sz w:val="26"/>
                <w:szCs w:val="26"/>
              </w:rPr>
              <w:t>應即公告有關停業相關事宜，協</w:t>
            </w:r>
            <w:r w:rsidRPr="00FF08D9">
              <w:rPr>
                <w:rFonts w:ascii="Arial" w:hAnsi="Arial" w:cs="Arial"/>
                <w:sz w:val="26"/>
                <w:szCs w:val="26"/>
              </w:rPr>
              <w:lastRenderedPageBreak/>
              <w:t>助客戶依其意願將集中保管證券，</w:t>
            </w:r>
            <w:proofErr w:type="gramStart"/>
            <w:r w:rsidRPr="00FF08D9">
              <w:rPr>
                <w:rFonts w:ascii="Arial" w:hAnsi="Arial" w:cs="Arial"/>
                <w:sz w:val="26"/>
                <w:szCs w:val="26"/>
              </w:rPr>
              <w:t>匯</w:t>
            </w:r>
            <w:proofErr w:type="gramEnd"/>
            <w:r w:rsidRPr="00FF08D9">
              <w:rPr>
                <w:rFonts w:ascii="Arial" w:hAnsi="Arial" w:cs="Arial"/>
                <w:sz w:val="26"/>
                <w:szCs w:val="26"/>
              </w:rPr>
              <w:t>撥至總公司、其他分支機構或他證券商並比照</w:t>
            </w:r>
            <w:r w:rsidRPr="00FF08D9">
              <w:rPr>
                <w:rFonts w:ascii="Arial" w:hAnsi="Arial" w:cs="Arial"/>
                <w:color w:val="0000FF"/>
                <w:sz w:val="26"/>
                <w:szCs w:val="26"/>
                <w:u w:val="single"/>
                <w:shd w:val="pct15" w:color="auto" w:fill="FFFFFF"/>
              </w:rPr>
              <w:t>第一款及第二款</w:t>
            </w:r>
            <w:r w:rsidRPr="00FF08D9">
              <w:rPr>
                <w:rFonts w:ascii="Arial" w:hAnsi="Arial" w:cs="Arial"/>
                <w:color w:val="0000FF"/>
                <w:sz w:val="26"/>
                <w:szCs w:val="26"/>
                <w:u w:val="single"/>
                <w:shd w:val="pct15" w:color="auto" w:fill="FFFFFF"/>
              </w:rPr>
              <w:t>(</w:t>
            </w:r>
            <w:r w:rsidRPr="00FF08D9">
              <w:rPr>
                <w:rFonts w:ascii="Arial" w:hAnsi="Arial" w:cs="Arial"/>
                <w:color w:val="0000FF"/>
                <w:sz w:val="26"/>
                <w:szCs w:val="26"/>
                <w:u w:val="single"/>
                <w:shd w:val="pct15" w:color="auto" w:fill="FFFFFF"/>
              </w:rPr>
              <w:t>二</w:t>
            </w:r>
            <w:r w:rsidRPr="00FF08D9">
              <w:rPr>
                <w:rFonts w:ascii="Arial" w:hAnsi="Arial" w:cs="Arial"/>
                <w:color w:val="0000FF"/>
                <w:sz w:val="26"/>
                <w:szCs w:val="26"/>
                <w:u w:val="single"/>
                <w:shd w:val="pct15" w:color="auto" w:fill="FFFFFF"/>
              </w:rPr>
              <w:t>)</w:t>
            </w:r>
            <w:r w:rsidRPr="00FF08D9">
              <w:rPr>
                <w:rFonts w:ascii="Arial" w:hAnsi="Arial" w:cs="Arial"/>
                <w:color w:val="0000FF"/>
                <w:sz w:val="26"/>
                <w:szCs w:val="26"/>
                <w:u w:val="single"/>
                <w:shd w:val="pct15" w:color="auto" w:fill="FFFFFF"/>
              </w:rPr>
              <w:t>、</w:t>
            </w:r>
            <w:r w:rsidRPr="00FF08D9">
              <w:rPr>
                <w:rFonts w:ascii="Arial" w:hAnsi="Arial" w:cs="Arial"/>
                <w:color w:val="0000FF"/>
                <w:sz w:val="26"/>
                <w:szCs w:val="26"/>
                <w:u w:val="single"/>
                <w:shd w:val="pct15" w:color="auto" w:fill="FFFFFF"/>
              </w:rPr>
              <w:t>(</w:t>
            </w:r>
            <w:r w:rsidRPr="00FF08D9">
              <w:rPr>
                <w:rFonts w:ascii="Arial" w:hAnsi="Arial" w:cs="Arial"/>
                <w:color w:val="0000FF"/>
                <w:sz w:val="26"/>
                <w:szCs w:val="26"/>
                <w:u w:val="single"/>
                <w:shd w:val="pct15" w:color="auto" w:fill="FFFFFF"/>
              </w:rPr>
              <w:t>四</w:t>
            </w:r>
            <w:r w:rsidRPr="00FF08D9">
              <w:rPr>
                <w:rFonts w:ascii="Arial" w:hAnsi="Arial" w:cs="Arial"/>
                <w:color w:val="0000FF"/>
                <w:sz w:val="26"/>
                <w:szCs w:val="26"/>
                <w:u w:val="single"/>
                <w:shd w:val="pct15" w:color="auto" w:fill="FFFFFF"/>
              </w:rPr>
              <w:t>)</w:t>
            </w:r>
            <w:r w:rsidRPr="00FF08D9">
              <w:rPr>
                <w:rFonts w:ascii="Arial" w:hAnsi="Arial" w:cs="Arial"/>
                <w:sz w:val="26"/>
                <w:szCs w:val="26"/>
              </w:rPr>
              <w:t>辦理。</w:t>
            </w:r>
          </w:p>
        </w:tc>
        <w:tc>
          <w:tcPr>
            <w:tcW w:w="3075" w:type="dxa"/>
          </w:tcPr>
          <w:p w:rsidR="009A298D" w:rsidRPr="009A298D" w:rsidRDefault="00BE68CA" w:rsidP="007177B4">
            <w:pPr>
              <w:snapToGrid w:val="0"/>
              <w:spacing w:line="380" w:lineRule="exact"/>
              <w:ind w:left="266" w:hangingChars="111" w:hanging="266"/>
              <w:jc w:val="both"/>
              <w:rPr>
                <w:rFonts w:ascii="Arial" w:eastAsia="標楷體" w:hAnsi="Arial" w:cs="Arial"/>
                <w:snapToGrid w:val="0"/>
                <w:color w:val="000000"/>
                <w:kern w:val="0"/>
                <w:sz w:val="26"/>
                <w:szCs w:val="26"/>
              </w:rPr>
            </w:pPr>
            <w:hyperlink r:id="rId9" w:history="1">
              <w:r w:rsidR="009A298D" w:rsidRPr="009A298D">
                <w:rPr>
                  <w:rFonts w:ascii="Arial" w:eastAsia="標楷體" w:hAnsi="Arial" w:cs="Arial"/>
                  <w:snapToGrid w:val="0"/>
                  <w:color w:val="000000"/>
                  <w:kern w:val="0"/>
                  <w:sz w:val="26"/>
                  <w:szCs w:val="26"/>
                </w:rPr>
                <w:t>第五點</w:t>
              </w:r>
            </w:hyperlink>
            <w:r w:rsidR="009A298D" w:rsidRPr="009A298D">
              <w:rPr>
                <w:rFonts w:ascii="Arial" w:eastAsia="標楷體" w:hAnsi="Arial" w:cs="Arial"/>
                <w:snapToGrid w:val="0"/>
                <w:color w:val="000000"/>
                <w:kern w:val="0"/>
                <w:sz w:val="26"/>
                <w:szCs w:val="26"/>
              </w:rPr>
              <w:t xml:space="preserve">  </w:t>
            </w:r>
            <w:r w:rsidR="009A298D" w:rsidRPr="009A298D">
              <w:rPr>
                <w:rFonts w:ascii="Arial" w:eastAsia="標楷體" w:hAnsi="Arial" w:cs="Arial"/>
                <w:snapToGrid w:val="0"/>
                <w:color w:val="000000"/>
                <w:kern w:val="0"/>
                <w:sz w:val="26"/>
                <w:szCs w:val="26"/>
              </w:rPr>
              <w:t>期貨商終止營業之處理</w:t>
            </w:r>
          </w:p>
          <w:p w:rsidR="009A298D" w:rsidRPr="009A298D" w:rsidRDefault="009A298D" w:rsidP="009A298D">
            <w:pPr>
              <w:pStyle w:val="a5"/>
              <w:tabs>
                <w:tab w:val="clear" w:pos="332"/>
              </w:tabs>
              <w:spacing w:before="0" w:line="380" w:lineRule="exact"/>
              <w:ind w:leftChars="116" w:left="730" w:hangingChars="174" w:hanging="452"/>
              <w:jc w:val="both"/>
              <w:rPr>
                <w:rFonts w:ascii="Arial" w:hAnsi="Arial" w:cs="Arial"/>
                <w:snapToGrid w:val="0"/>
                <w:color w:val="000000"/>
                <w:kern w:val="0"/>
                <w:sz w:val="26"/>
                <w:szCs w:val="26"/>
              </w:rPr>
            </w:pPr>
            <w:r w:rsidRPr="009A298D">
              <w:rPr>
                <w:rFonts w:ascii="Arial" w:hAnsi="Arial" w:cs="Arial"/>
                <w:snapToGrid w:val="0"/>
                <w:color w:val="000000"/>
                <w:kern w:val="0"/>
                <w:sz w:val="26"/>
                <w:szCs w:val="26"/>
              </w:rPr>
              <w:t>(</w:t>
            </w:r>
            <w:proofErr w:type="gramStart"/>
            <w:r w:rsidRPr="009A298D">
              <w:rPr>
                <w:rFonts w:ascii="Arial" w:hAnsi="Arial" w:cs="Arial"/>
                <w:snapToGrid w:val="0"/>
                <w:color w:val="000000"/>
                <w:kern w:val="0"/>
                <w:sz w:val="26"/>
                <w:szCs w:val="26"/>
              </w:rPr>
              <w:t>一</w:t>
            </w:r>
            <w:proofErr w:type="gramEnd"/>
            <w:r w:rsidRPr="009A298D">
              <w:rPr>
                <w:rFonts w:ascii="Arial" w:hAnsi="Arial" w:cs="Arial"/>
                <w:snapToGrid w:val="0"/>
                <w:color w:val="000000"/>
                <w:kern w:val="0"/>
                <w:sz w:val="26"/>
                <w:szCs w:val="26"/>
              </w:rPr>
              <w:t>)</w:t>
            </w:r>
            <w:r w:rsidRPr="009A298D">
              <w:rPr>
                <w:rFonts w:ascii="Arial" w:hAnsi="Arial" w:cs="Arial"/>
                <w:snapToGrid w:val="0"/>
                <w:color w:val="000000"/>
                <w:kern w:val="0"/>
                <w:sz w:val="26"/>
                <w:szCs w:val="26"/>
              </w:rPr>
              <w:t>終止營業期貨商辦理事項</w:t>
            </w:r>
            <w:r w:rsidRPr="009A298D">
              <w:rPr>
                <w:rFonts w:ascii="Arial" w:hAnsi="Arial" w:cs="Arial"/>
                <w:snapToGrid w:val="0"/>
                <w:color w:val="000000"/>
                <w:kern w:val="0"/>
                <w:sz w:val="26"/>
                <w:szCs w:val="26"/>
              </w:rPr>
              <w:t xml:space="preserve"> </w:t>
            </w:r>
          </w:p>
          <w:p w:rsidR="009A298D" w:rsidRPr="009A298D" w:rsidRDefault="009A298D" w:rsidP="009A298D">
            <w:pPr>
              <w:pStyle w:val="a5"/>
              <w:tabs>
                <w:tab w:val="clear" w:pos="332"/>
              </w:tabs>
              <w:spacing w:before="0" w:line="380" w:lineRule="exact"/>
              <w:ind w:leftChars="119" w:left="491" w:hangingChars="79" w:hanging="205"/>
              <w:jc w:val="both"/>
              <w:rPr>
                <w:rFonts w:ascii="Arial" w:hAnsi="Arial" w:cs="Arial"/>
                <w:snapToGrid w:val="0"/>
                <w:color w:val="000000"/>
                <w:kern w:val="0"/>
                <w:sz w:val="26"/>
                <w:szCs w:val="26"/>
              </w:rPr>
            </w:pPr>
            <w:r w:rsidRPr="009A298D">
              <w:rPr>
                <w:rFonts w:ascii="Arial" w:hAnsi="Arial" w:cs="Arial"/>
                <w:snapToGrid w:val="0"/>
                <w:color w:val="000000"/>
                <w:kern w:val="0"/>
                <w:sz w:val="26"/>
                <w:szCs w:val="26"/>
              </w:rPr>
              <w:t>1.</w:t>
            </w:r>
            <w:r w:rsidRPr="009A298D">
              <w:rPr>
                <w:rFonts w:ascii="Arial" w:hAnsi="Arial" w:cs="Arial"/>
                <w:snapToGrid w:val="0"/>
                <w:color w:val="000000"/>
                <w:kern w:val="0"/>
                <w:sz w:val="26"/>
                <w:szCs w:val="26"/>
              </w:rPr>
              <w:t>終止營業期貨商辦理事項，</w:t>
            </w:r>
            <w:proofErr w:type="gramStart"/>
            <w:r w:rsidRPr="009A298D">
              <w:rPr>
                <w:rFonts w:ascii="Arial" w:hAnsi="Arial" w:cs="Arial"/>
                <w:snapToGrid w:val="0"/>
                <w:color w:val="000000"/>
                <w:kern w:val="0"/>
                <w:sz w:val="26"/>
                <w:szCs w:val="26"/>
              </w:rPr>
              <w:t>準用第</w:t>
            </w:r>
            <w:proofErr w:type="gramEnd"/>
            <w:r w:rsidRPr="009A298D">
              <w:rPr>
                <w:rFonts w:ascii="Arial" w:hAnsi="Arial" w:cs="Arial"/>
                <w:snapToGrid w:val="0"/>
                <w:color w:val="000000"/>
                <w:kern w:val="0"/>
                <w:sz w:val="26"/>
                <w:szCs w:val="26"/>
              </w:rPr>
              <w:t>四點有關停業期貨商辦理事</w:t>
            </w:r>
            <w:r w:rsidRPr="009A298D">
              <w:rPr>
                <w:rFonts w:ascii="Arial" w:hAnsi="Arial" w:cs="Arial"/>
                <w:snapToGrid w:val="0"/>
                <w:color w:val="000000"/>
                <w:kern w:val="0"/>
                <w:sz w:val="26"/>
                <w:szCs w:val="26"/>
              </w:rPr>
              <w:lastRenderedPageBreak/>
              <w:t>項所列相關規定辦理。但因合併消滅之期貨自營商申請終止業務者，得不受第四點</w:t>
            </w:r>
            <w:r>
              <w:rPr>
                <w:rFonts w:ascii="Arial" w:hAnsi="Arial" w:cs="Arial" w:hint="eastAsia"/>
                <w:snapToGrid w:val="0"/>
                <w:color w:val="000000"/>
                <w:kern w:val="0"/>
                <w:sz w:val="26"/>
                <w:szCs w:val="26"/>
              </w:rPr>
              <w:t>(</w:t>
            </w:r>
            <w:proofErr w:type="gramStart"/>
            <w:r w:rsidRPr="009A298D">
              <w:rPr>
                <w:rFonts w:ascii="Arial" w:hAnsi="Arial" w:cs="Arial"/>
                <w:snapToGrid w:val="0"/>
                <w:color w:val="000000"/>
                <w:kern w:val="0"/>
                <w:sz w:val="26"/>
                <w:szCs w:val="26"/>
              </w:rPr>
              <w:t>一</w:t>
            </w:r>
            <w:proofErr w:type="gramEnd"/>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2</w:t>
            </w:r>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2</w:t>
            </w:r>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及</w:t>
            </w:r>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3</w:t>
            </w:r>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規定之限制。</w:t>
            </w:r>
          </w:p>
          <w:p w:rsidR="009A298D" w:rsidRPr="009A298D" w:rsidRDefault="009A298D" w:rsidP="009A298D">
            <w:pPr>
              <w:pStyle w:val="a5"/>
              <w:tabs>
                <w:tab w:val="clear" w:pos="332"/>
              </w:tabs>
              <w:spacing w:before="0" w:line="380" w:lineRule="exact"/>
              <w:ind w:leftChars="119" w:left="491" w:hangingChars="79" w:hanging="205"/>
              <w:jc w:val="both"/>
              <w:rPr>
                <w:rFonts w:ascii="Arial" w:hAnsi="Arial" w:cs="Arial"/>
                <w:snapToGrid w:val="0"/>
                <w:color w:val="000000"/>
                <w:kern w:val="0"/>
                <w:sz w:val="26"/>
                <w:szCs w:val="26"/>
              </w:rPr>
            </w:pPr>
            <w:r w:rsidRPr="009A298D">
              <w:rPr>
                <w:rFonts w:ascii="Arial" w:hAnsi="Arial" w:cs="Arial"/>
                <w:snapToGrid w:val="0"/>
                <w:color w:val="000000"/>
                <w:kern w:val="0"/>
                <w:sz w:val="26"/>
                <w:szCs w:val="26"/>
              </w:rPr>
              <w:t>2.</w:t>
            </w:r>
            <w:r w:rsidRPr="009A298D">
              <w:rPr>
                <w:rFonts w:ascii="Arial" w:hAnsi="Arial" w:cs="Arial"/>
                <w:snapToGrid w:val="0"/>
                <w:color w:val="000000"/>
                <w:kern w:val="0"/>
                <w:sz w:val="26"/>
                <w:szCs w:val="26"/>
              </w:rPr>
              <w:t>終止營業期貨商應向本公司繳回下列文件：</w:t>
            </w:r>
          </w:p>
          <w:p w:rsidR="009A298D" w:rsidRPr="009A298D" w:rsidRDefault="009A298D" w:rsidP="009A298D">
            <w:pPr>
              <w:pStyle w:val="a5"/>
              <w:tabs>
                <w:tab w:val="clear" w:pos="332"/>
              </w:tabs>
              <w:spacing w:before="0" w:line="380" w:lineRule="exact"/>
              <w:ind w:leftChars="119" w:left="608" w:hangingChars="124" w:hanging="322"/>
              <w:jc w:val="both"/>
              <w:rPr>
                <w:rFonts w:ascii="Arial" w:hAnsi="Arial" w:cs="Arial"/>
                <w:snapToGrid w:val="0"/>
                <w:color w:val="000000"/>
                <w:kern w:val="0"/>
                <w:sz w:val="26"/>
                <w:szCs w:val="26"/>
              </w:rPr>
            </w:pPr>
            <w:r w:rsidRPr="009A298D">
              <w:rPr>
                <w:rFonts w:ascii="Arial" w:hAnsi="Arial" w:cs="Arial"/>
                <w:snapToGrid w:val="0"/>
                <w:color w:val="000000"/>
                <w:kern w:val="0"/>
                <w:sz w:val="26"/>
                <w:szCs w:val="26"/>
              </w:rPr>
              <w:t>(1)</w:t>
            </w:r>
            <w:r w:rsidRPr="009A298D">
              <w:rPr>
                <w:rFonts w:ascii="Arial" w:hAnsi="Arial" w:cs="Arial"/>
                <w:snapToGrid w:val="0"/>
                <w:color w:val="000000"/>
                <w:kern w:val="0"/>
                <w:sz w:val="26"/>
                <w:szCs w:val="26"/>
              </w:rPr>
              <w:t>期貨集中交易市場使用契約。</w:t>
            </w:r>
          </w:p>
          <w:p w:rsidR="009A298D" w:rsidRPr="009A298D" w:rsidRDefault="009A298D" w:rsidP="009A298D">
            <w:pPr>
              <w:pStyle w:val="a5"/>
              <w:tabs>
                <w:tab w:val="clear" w:pos="332"/>
              </w:tabs>
              <w:spacing w:before="0" w:line="380" w:lineRule="exact"/>
              <w:ind w:leftChars="119" w:left="608" w:hangingChars="124" w:hanging="322"/>
              <w:jc w:val="both"/>
              <w:rPr>
                <w:rFonts w:ascii="Arial" w:hAnsi="Arial" w:cs="Arial"/>
                <w:snapToGrid w:val="0"/>
                <w:color w:val="000000"/>
                <w:kern w:val="0"/>
                <w:sz w:val="26"/>
                <w:szCs w:val="26"/>
              </w:rPr>
            </w:pPr>
            <w:r w:rsidRPr="009A298D">
              <w:rPr>
                <w:rFonts w:ascii="Arial" w:hAnsi="Arial" w:cs="Arial"/>
                <w:snapToGrid w:val="0"/>
                <w:color w:val="000000"/>
                <w:kern w:val="0"/>
                <w:sz w:val="26"/>
                <w:szCs w:val="26"/>
              </w:rPr>
              <w:t>(2)</w:t>
            </w:r>
            <w:r w:rsidRPr="009A298D">
              <w:rPr>
                <w:rFonts w:ascii="Arial" w:hAnsi="Arial" w:cs="Arial"/>
                <w:snapToGrid w:val="0"/>
                <w:color w:val="000000"/>
                <w:kern w:val="0"/>
                <w:sz w:val="26"/>
                <w:szCs w:val="26"/>
              </w:rPr>
              <w:t>期貨集中交易市場電腦連線契約。</w:t>
            </w:r>
          </w:p>
          <w:p w:rsidR="009A298D" w:rsidRPr="009A298D" w:rsidRDefault="009A298D" w:rsidP="009A298D">
            <w:pPr>
              <w:pStyle w:val="a5"/>
              <w:tabs>
                <w:tab w:val="clear" w:pos="332"/>
              </w:tabs>
              <w:spacing w:before="0" w:line="380" w:lineRule="exact"/>
              <w:ind w:leftChars="119" w:left="608" w:hangingChars="124" w:hanging="322"/>
              <w:jc w:val="both"/>
              <w:rPr>
                <w:rFonts w:ascii="Arial" w:eastAsia="細明體" w:hAnsi="Arial" w:cs="Arial"/>
                <w:color w:val="000000"/>
                <w:sz w:val="26"/>
                <w:szCs w:val="26"/>
              </w:rPr>
            </w:pPr>
            <w:r w:rsidRPr="009A298D">
              <w:rPr>
                <w:rFonts w:ascii="Arial" w:hAnsi="Arial" w:cs="Arial"/>
                <w:snapToGrid w:val="0"/>
                <w:color w:val="000000"/>
                <w:kern w:val="0"/>
                <w:sz w:val="26"/>
                <w:szCs w:val="26"/>
              </w:rPr>
              <w:t>(3)</w:t>
            </w:r>
            <w:r w:rsidRPr="009A298D">
              <w:rPr>
                <w:rFonts w:ascii="Arial" w:hAnsi="Arial" w:cs="Arial"/>
                <w:snapToGrid w:val="0"/>
                <w:color w:val="000000"/>
                <w:kern w:val="0"/>
                <w:sz w:val="26"/>
                <w:szCs w:val="26"/>
              </w:rPr>
              <w:t>交易資訊使用契約。</w:t>
            </w:r>
          </w:p>
          <w:p w:rsidR="009A298D" w:rsidRPr="00290449" w:rsidRDefault="009A298D" w:rsidP="009A298D">
            <w:pPr>
              <w:pStyle w:val="a5"/>
              <w:tabs>
                <w:tab w:val="clear" w:pos="332"/>
              </w:tabs>
              <w:spacing w:before="0" w:line="380" w:lineRule="exact"/>
              <w:ind w:leftChars="119" w:left="523" w:hangingChars="91" w:hanging="237"/>
              <w:jc w:val="both"/>
              <w:rPr>
                <w:rFonts w:ascii="Arial" w:hAnsi="Arial" w:cs="Arial"/>
                <w:snapToGrid w:val="0"/>
                <w:color w:val="0000FF"/>
                <w:kern w:val="0"/>
                <w:sz w:val="26"/>
                <w:szCs w:val="26"/>
              </w:rPr>
            </w:pPr>
            <w:r w:rsidRPr="00290449">
              <w:rPr>
                <w:rFonts w:ascii="Arial" w:hAnsi="Arial" w:cs="Arial"/>
                <w:snapToGrid w:val="0"/>
                <w:color w:val="0000FF"/>
                <w:kern w:val="0"/>
                <w:sz w:val="26"/>
                <w:szCs w:val="26"/>
                <w:u w:val="single"/>
              </w:rPr>
              <w:t>3.</w:t>
            </w:r>
            <w:r w:rsidRPr="00290449">
              <w:rPr>
                <w:rFonts w:ascii="Arial" w:hAnsi="Arial" w:cs="Arial"/>
                <w:snapToGrid w:val="0"/>
                <w:color w:val="0000FF"/>
                <w:kern w:val="0"/>
                <w:sz w:val="26"/>
                <w:szCs w:val="26"/>
                <w:u w:val="single"/>
              </w:rPr>
              <w:t>期貨商總公司被合併、營業讓與或其分支機構終止營業</w:t>
            </w:r>
            <w:r w:rsidRPr="00290449">
              <w:rPr>
                <w:rFonts w:ascii="Arial" w:hAnsi="Arial" w:cs="Arial" w:hint="eastAsia"/>
                <w:snapToGrid w:val="0"/>
                <w:color w:val="0000FF"/>
                <w:kern w:val="0"/>
                <w:sz w:val="26"/>
                <w:szCs w:val="26"/>
                <w:u w:val="single"/>
              </w:rPr>
              <w:t>(</w:t>
            </w:r>
            <w:proofErr w:type="gramStart"/>
            <w:r w:rsidRPr="00290449">
              <w:rPr>
                <w:rFonts w:ascii="Arial" w:hAnsi="Arial" w:cs="Arial"/>
                <w:snapToGrid w:val="0"/>
                <w:color w:val="0000FF"/>
                <w:kern w:val="0"/>
                <w:sz w:val="26"/>
                <w:szCs w:val="26"/>
                <w:u w:val="single"/>
              </w:rPr>
              <w:t>含</w:t>
            </w:r>
            <w:r w:rsidRPr="00290449">
              <w:rPr>
                <w:rFonts w:ascii="Arial" w:hAnsi="Arial" w:cs="Arial"/>
                <w:snapToGrid w:val="0"/>
                <w:color w:val="0000FF"/>
                <w:kern w:val="0"/>
                <w:sz w:val="26"/>
                <w:szCs w:val="26"/>
                <w:u w:val="single"/>
              </w:rPr>
              <w:lastRenderedPageBreak/>
              <w:t>受撤銷</w:t>
            </w:r>
            <w:proofErr w:type="gramEnd"/>
            <w:r w:rsidRPr="00290449">
              <w:rPr>
                <w:rFonts w:ascii="Arial" w:hAnsi="Arial" w:cs="Arial"/>
                <w:snapToGrid w:val="0"/>
                <w:color w:val="0000FF"/>
                <w:kern w:val="0"/>
                <w:sz w:val="26"/>
                <w:szCs w:val="26"/>
                <w:u w:val="single"/>
              </w:rPr>
              <w:t>營業許可</w:t>
            </w:r>
            <w:r w:rsidRPr="00290449">
              <w:rPr>
                <w:rFonts w:ascii="Arial" w:hAnsi="Arial" w:cs="Arial" w:hint="eastAsia"/>
                <w:snapToGrid w:val="0"/>
                <w:color w:val="0000FF"/>
                <w:kern w:val="0"/>
                <w:sz w:val="26"/>
                <w:szCs w:val="26"/>
                <w:u w:val="single"/>
              </w:rPr>
              <w:t>)</w:t>
            </w:r>
            <w:r w:rsidRPr="00290449">
              <w:rPr>
                <w:rFonts w:ascii="Arial" w:hAnsi="Arial" w:cs="Arial"/>
                <w:snapToGrid w:val="0"/>
                <w:color w:val="0000FF"/>
                <w:kern w:val="0"/>
                <w:sz w:val="26"/>
                <w:szCs w:val="26"/>
                <w:u w:val="single"/>
              </w:rPr>
              <w:t>，應檢具下列書件，送本公司轉報主管機關核准：</w:t>
            </w:r>
          </w:p>
          <w:p w:rsidR="009A298D" w:rsidRPr="00290449" w:rsidRDefault="009A298D" w:rsidP="009A298D">
            <w:pPr>
              <w:pStyle w:val="a5"/>
              <w:tabs>
                <w:tab w:val="clear" w:pos="332"/>
              </w:tabs>
              <w:spacing w:before="0" w:line="380" w:lineRule="exact"/>
              <w:ind w:leftChars="119" w:left="608" w:hangingChars="124" w:hanging="322"/>
              <w:jc w:val="both"/>
              <w:rPr>
                <w:rFonts w:ascii="Arial" w:hAnsi="Arial" w:cs="Arial"/>
                <w:snapToGrid w:val="0"/>
                <w:color w:val="0000FF"/>
                <w:kern w:val="0"/>
                <w:sz w:val="26"/>
                <w:szCs w:val="26"/>
              </w:rPr>
            </w:pPr>
            <w:r w:rsidRPr="00290449">
              <w:rPr>
                <w:rFonts w:ascii="Arial" w:hAnsi="Arial" w:cs="Arial"/>
                <w:snapToGrid w:val="0"/>
                <w:color w:val="0000FF"/>
                <w:kern w:val="0"/>
                <w:sz w:val="26"/>
                <w:szCs w:val="26"/>
                <w:u w:val="single"/>
              </w:rPr>
              <w:t>(1)</w:t>
            </w:r>
            <w:r w:rsidRPr="00290449">
              <w:rPr>
                <w:rFonts w:ascii="Arial" w:hAnsi="Arial" w:cs="Arial"/>
                <w:snapToGrid w:val="0"/>
                <w:color w:val="0000FF"/>
                <w:kern w:val="0"/>
                <w:sz w:val="26"/>
                <w:szCs w:val="26"/>
                <w:u w:val="single"/>
              </w:rPr>
              <w:t>員工安置計畫。</w:t>
            </w:r>
            <w:r w:rsidRPr="00290449">
              <w:rPr>
                <w:rFonts w:ascii="Arial" w:hAnsi="Arial" w:cs="Arial"/>
                <w:snapToGrid w:val="0"/>
                <w:color w:val="0000FF"/>
                <w:kern w:val="0"/>
                <w:sz w:val="26"/>
                <w:szCs w:val="26"/>
              </w:rPr>
              <w:t xml:space="preserve"> </w:t>
            </w:r>
          </w:p>
          <w:p w:rsidR="009A298D" w:rsidRPr="00290449" w:rsidRDefault="009A298D" w:rsidP="009A298D">
            <w:pPr>
              <w:pStyle w:val="a5"/>
              <w:tabs>
                <w:tab w:val="clear" w:pos="332"/>
              </w:tabs>
              <w:spacing w:before="0" w:line="380" w:lineRule="exact"/>
              <w:ind w:leftChars="119" w:left="608" w:hangingChars="124" w:hanging="322"/>
              <w:jc w:val="both"/>
              <w:rPr>
                <w:rFonts w:ascii="Arial" w:hAnsi="Arial" w:cs="Arial"/>
                <w:color w:val="0000FF"/>
                <w:sz w:val="26"/>
                <w:szCs w:val="26"/>
              </w:rPr>
            </w:pPr>
            <w:r w:rsidRPr="00290449">
              <w:rPr>
                <w:rFonts w:ascii="Arial" w:hAnsi="Arial" w:cs="Arial"/>
                <w:snapToGrid w:val="0"/>
                <w:color w:val="0000FF"/>
                <w:kern w:val="0"/>
                <w:sz w:val="26"/>
                <w:szCs w:val="26"/>
                <w:u w:val="single"/>
              </w:rPr>
              <w:t>(2)</w:t>
            </w:r>
            <w:r w:rsidRPr="00290449">
              <w:rPr>
                <w:rFonts w:ascii="Arial" w:hAnsi="Arial" w:cs="Arial"/>
                <w:snapToGrid w:val="0"/>
                <w:color w:val="0000FF"/>
                <w:kern w:val="0"/>
                <w:sz w:val="26"/>
                <w:szCs w:val="26"/>
                <w:u w:val="single"/>
              </w:rPr>
              <w:t>公司與企業工會協商會議紀錄或勞資會議紀錄</w:t>
            </w:r>
            <w:r w:rsidRPr="00290449">
              <w:rPr>
                <w:rFonts w:ascii="Arial" w:hAnsi="Arial" w:cs="Arial"/>
                <w:snapToGrid w:val="0"/>
                <w:color w:val="0000FF"/>
                <w:kern w:val="0"/>
                <w:sz w:val="26"/>
                <w:szCs w:val="26"/>
                <w:u w:val="single"/>
              </w:rPr>
              <w:t>(</w:t>
            </w:r>
            <w:r w:rsidRPr="00290449">
              <w:rPr>
                <w:rFonts w:ascii="Arial" w:hAnsi="Arial" w:cs="Arial"/>
                <w:snapToGrid w:val="0"/>
                <w:color w:val="0000FF"/>
                <w:kern w:val="0"/>
                <w:sz w:val="26"/>
                <w:szCs w:val="26"/>
                <w:u w:val="single"/>
              </w:rPr>
              <w:t>無企業工會者適用</w:t>
            </w:r>
            <w:r w:rsidRPr="00290449">
              <w:rPr>
                <w:rFonts w:ascii="Arial" w:hAnsi="Arial" w:cs="Arial"/>
                <w:snapToGrid w:val="0"/>
                <w:color w:val="0000FF"/>
                <w:kern w:val="0"/>
                <w:sz w:val="26"/>
                <w:szCs w:val="26"/>
                <w:u w:val="single"/>
              </w:rPr>
              <w:t>)</w:t>
            </w:r>
            <w:r w:rsidRPr="00290449">
              <w:rPr>
                <w:rFonts w:ascii="Arial" w:hAnsi="Arial" w:cs="Arial"/>
                <w:snapToGrid w:val="0"/>
                <w:color w:val="0000FF"/>
                <w:kern w:val="0"/>
                <w:sz w:val="26"/>
                <w:szCs w:val="26"/>
                <w:u w:val="single"/>
              </w:rPr>
              <w:t>。</w:t>
            </w:r>
          </w:p>
          <w:p w:rsidR="009A298D" w:rsidRPr="00290449" w:rsidRDefault="009A298D" w:rsidP="009A298D">
            <w:pPr>
              <w:pStyle w:val="a5"/>
              <w:tabs>
                <w:tab w:val="clear" w:pos="332"/>
              </w:tabs>
              <w:spacing w:before="0" w:line="380" w:lineRule="exact"/>
              <w:ind w:leftChars="119" w:left="608" w:hangingChars="124" w:hanging="322"/>
              <w:jc w:val="both"/>
              <w:rPr>
                <w:rFonts w:ascii="Arial" w:hAnsi="Arial" w:cs="Arial"/>
                <w:snapToGrid w:val="0"/>
                <w:color w:val="0000FF"/>
                <w:kern w:val="0"/>
                <w:sz w:val="26"/>
                <w:szCs w:val="26"/>
              </w:rPr>
            </w:pPr>
            <w:r w:rsidRPr="00290449">
              <w:rPr>
                <w:rFonts w:ascii="Arial" w:hAnsi="Arial" w:cs="Arial"/>
                <w:snapToGrid w:val="0"/>
                <w:color w:val="0000FF"/>
                <w:kern w:val="0"/>
                <w:sz w:val="26"/>
                <w:szCs w:val="26"/>
                <w:u w:val="single"/>
              </w:rPr>
              <w:t>(3)</w:t>
            </w:r>
            <w:r w:rsidRPr="00290449">
              <w:rPr>
                <w:rFonts w:ascii="Arial" w:hAnsi="Arial" w:cs="Arial"/>
                <w:snapToGrid w:val="0"/>
                <w:color w:val="0000FF"/>
                <w:kern w:val="0"/>
                <w:sz w:val="26"/>
                <w:szCs w:val="26"/>
                <w:u w:val="single"/>
              </w:rPr>
              <w:t>其他主管機關規定之文件。</w:t>
            </w:r>
          </w:p>
          <w:p w:rsidR="009A298D" w:rsidRPr="009A298D" w:rsidRDefault="009A298D" w:rsidP="009A298D">
            <w:pPr>
              <w:pStyle w:val="a5"/>
              <w:tabs>
                <w:tab w:val="clear" w:pos="332"/>
              </w:tabs>
              <w:spacing w:before="0" w:line="380" w:lineRule="exact"/>
              <w:ind w:leftChars="116" w:left="730" w:hangingChars="174" w:hanging="452"/>
              <w:jc w:val="both"/>
              <w:rPr>
                <w:rFonts w:ascii="Arial" w:hAnsi="Arial" w:cs="Arial"/>
                <w:snapToGrid w:val="0"/>
                <w:color w:val="000000"/>
                <w:kern w:val="0"/>
                <w:sz w:val="26"/>
                <w:szCs w:val="26"/>
              </w:rPr>
            </w:pPr>
            <w:r w:rsidRPr="009A298D">
              <w:rPr>
                <w:rFonts w:ascii="Arial" w:hAnsi="Arial" w:cs="Arial"/>
                <w:snapToGrid w:val="0"/>
                <w:color w:val="000000"/>
                <w:kern w:val="0"/>
                <w:sz w:val="26"/>
                <w:szCs w:val="26"/>
              </w:rPr>
              <w:t>(</w:t>
            </w:r>
            <w:r w:rsidRPr="009A298D">
              <w:rPr>
                <w:rFonts w:ascii="Arial" w:hAnsi="Arial" w:cs="Arial"/>
                <w:snapToGrid w:val="0"/>
                <w:color w:val="000000"/>
                <w:kern w:val="0"/>
                <w:sz w:val="26"/>
                <w:szCs w:val="26"/>
              </w:rPr>
              <w:t>二</w:t>
            </w:r>
            <w:r w:rsidRPr="009A298D">
              <w:rPr>
                <w:rFonts w:ascii="Arial" w:hAnsi="Arial" w:cs="Arial"/>
                <w:snapToGrid w:val="0"/>
                <w:color w:val="000000"/>
                <w:kern w:val="0"/>
                <w:sz w:val="26"/>
                <w:szCs w:val="26"/>
              </w:rPr>
              <w:t>)</w:t>
            </w:r>
            <w:r w:rsidRPr="009A298D">
              <w:rPr>
                <w:rFonts w:ascii="Arial" w:hAnsi="Arial" w:cs="Arial"/>
                <w:snapToGrid w:val="0"/>
                <w:color w:val="000000"/>
                <w:kern w:val="0"/>
                <w:sz w:val="26"/>
                <w:szCs w:val="26"/>
              </w:rPr>
              <w:t>承受期貨商辦理事項承受期貨商辦理事項</w:t>
            </w:r>
            <w:proofErr w:type="gramStart"/>
            <w:r w:rsidRPr="009A298D">
              <w:rPr>
                <w:rFonts w:ascii="Arial" w:hAnsi="Arial" w:cs="Arial"/>
                <w:snapToGrid w:val="0"/>
                <w:color w:val="000000"/>
                <w:kern w:val="0"/>
                <w:sz w:val="26"/>
                <w:szCs w:val="26"/>
              </w:rPr>
              <w:t>準用第</w:t>
            </w:r>
            <w:proofErr w:type="gramEnd"/>
            <w:r w:rsidRPr="009A298D">
              <w:rPr>
                <w:rFonts w:ascii="Arial" w:hAnsi="Arial" w:cs="Arial"/>
                <w:snapToGrid w:val="0"/>
                <w:color w:val="000000"/>
                <w:kern w:val="0"/>
                <w:sz w:val="26"/>
                <w:szCs w:val="26"/>
              </w:rPr>
              <w:t>四點承受期貨商辦理事項所列相關規定辦理。</w:t>
            </w:r>
            <w:r w:rsidRPr="009A298D">
              <w:rPr>
                <w:rFonts w:ascii="Arial" w:eastAsia="細明體" w:hAnsi="Arial" w:cs="Arial"/>
                <w:color w:val="000000"/>
                <w:kern w:val="0"/>
                <w:sz w:val="26"/>
                <w:szCs w:val="26"/>
              </w:rPr>
              <w:t xml:space="preserve"> </w:t>
            </w:r>
          </w:p>
          <w:p w:rsidR="00FF08D9" w:rsidRPr="00303F5D" w:rsidRDefault="009A298D" w:rsidP="009A298D">
            <w:pPr>
              <w:pStyle w:val="a5"/>
              <w:tabs>
                <w:tab w:val="clear" w:pos="332"/>
              </w:tabs>
              <w:spacing w:before="0" w:line="380" w:lineRule="exact"/>
              <w:ind w:leftChars="116" w:left="730" w:hangingChars="174" w:hanging="452"/>
              <w:jc w:val="both"/>
              <w:rPr>
                <w:rFonts w:ascii="Arial" w:hAnsi="Arial" w:cs="Arial"/>
                <w:sz w:val="26"/>
                <w:szCs w:val="26"/>
              </w:rPr>
            </w:pPr>
            <w:r w:rsidRPr="009A298D">
              <w:rPr>
                <w:rFonts w:ascii="Arial" w:hAnsi="Arial" w:cs="Arial"/>
                <w:snapToGrid w:val="0"/>
                <w:color w:val="000000"/>
                <w:kern w:val="0"/>
                <w:sz w:val="26"/>
                <w:szCs w:val="26"/>
              </w:rPr>
              <w:lastRenderedPageBreak/>
              <w:t>(</w:t>
            </w:r>
            <w:r w:rsidRPr="009A298D">
              <w:rPr>
                <w:rFonts w:ascii="Arial" w:hAnsi="Arial" w:cs="Arial"/>
                <w:snapToGrid w:val="0"/>
                <w:color w:val="000000"/>
                <w:kern w:val="0"/>
                <w:sz w:val="26"/>
                <w:szCs w:val="26"/>
              </w:rPr>
              <w:t>三</w:t>
            </w:r>
            <w:r w:rsidRPr="009A298D">
              <w:rPr>
                <w:rFonts w:ascii="Arial" w:hAnsi="Arial" w:cs="Arial"/>
                <w:snapToGrid w:val="0"/>
                <w:color w:val="000000"/>
                <w:kern w:val="0"/>
                <w:sz w:val="26"/>
                <w:szCs w:val="26"/>
              </w:rPr>
              <w:t>)</w:t>
            </w:r>
            <w:r w:rsidRPr="009A298D">
              <w:rPr>
                <w:rFonts w:ascii="Arial" w:hAnsi="Arial" w:cs="Arial"/>
                <w:snapToGrid w:val="0"/>
                <w:color w:val="000000"/>
                <w:kern w:val="0"/>
                <w:sz w:val="26"/>
                <w:szCs w:val="26"/>
              </w:rPr>
              <w:t>期貨商具本公司結算會員資格者，除依本點</w:t>
            </w:r>
            <w:r>
              <w:rPr>
                <w:rFonts w:ascii="Arial" w:hAnsi="Arial" w:cs="Arial" w:hint="eastAsia"/>
                <w:snapToGrid w:val="0"/>
                <w:color w:val="000000"/>
                <w:kern w:val="0"/>
                <w:sz w:val="26"/>
                <w:szCs w:val="26"/>
              </w:rPr>
              <w:t>(</w:t>
            </w:r>
            <w:proofErr w:type="gramStart"/>
            <w:r w:rsidRPr="009A298D">
              <w:rPr>
                <w:rFonts w:ascii="Arial" w:hAnsi="Arial" w:cs="Arial"/>
                <w:snapToGrid w:val="0"/>
                <w:color w:val="000000"/>
                <w:kern w:val="0"/>
                <w:sz w:val="26"/>
                <w:szCs w:val="26"/>
              </w:rPr>
              <w:t>一</w:t>
            </w:r>
            <w:proofErr w:type="gramEnd"/>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及</w:t>
            </w:r>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二</w:t>
            </w:r>
            <w:r>
              <w:rPr>
                <w:rFonts w:ascii="Arial" w:hAnsi="Arial" w:cs="Arial" w:hint="eastAsia"/>
                <w:snapToGrid w:val="0"/>
                <w:color w:val="000000"/>
                <w:kern w:val="0"/>
                <w:sz w:val="26"/>
                <w:szCs w:val="26"/>
              </w:rPr>
              <w:t>)</w:t>
            </w:r>
            <w:r w:rsidRPr="009A298D">
              <w:rPr>
                <w:rFonts w:ascii="Arial" w:hAnsi="Arial" w:cs="Arial"/>
                <w:snapToGrid w:val="0"/>
                <w:color w:val="000000"/>
                <w:kern w:val="0"/>
                <w:sz w:val="26"/>
                <w:szCs w:val="26"/>
              </w:rPr>
              <w:t>辦理外，另依第</w:t>
            </w:r>
            <w:r w:rsidRPr="009A298D">
              <w:rPr>
                <w:rFonts w:ascii="Arial" w:hAnsi="Arial" w:cs="Arial"/>
                <w:snapToGrid w:val="0"/>
                <w:color w:val="000000"/>
                <w:kern w:val="0"/>
                <w:sz w:val="26"/>
                <w:szCs w:val="26"/>
              </w:rPr>
              <w:t xml:space="preserve">  </w:t>
            </w:r>
            <w:r w:rsidRPr="009A298D">
              <w:rPr>
                <w:rFonts w:ascii="Arial" w:hAnsi="Arial" w:cs="Arial"/>
                <w:snapToGrid w:val="0"/>
                <w:color w:val="000000"/>
                <w:kern w:val="0"/>
                <w:sz w:val="26"/>
                <w:szCs w:val="26"/>
              </w:rPr>
              <w:t>七點規定辦理。</w:t>
            </w:r>
          </w:p>
        </w:tc>
        <w:tc>
          <w:tcPr>
            <w:tcW w:w="2863" w:type="dxa"/>
          </w:tcPr>
          <w:p w:rsidR="00FF08D9" w:rsidRPr="00471659" w:rsidRDefault="00FF08D9" w:rsidP="00FF08D9">
            <w:pPr>
              <w:snapToGrid w:val="0"/>
              <w:spacing w:line="380" w:lineRule="exact"/>
              <w:ind w:left="289" w:hangingChars="111" w:hanging="289"/>
              <w:jc w:val="both"/>
              <w:rPr>
                <w:rFonts w:ascii="Arial" w:eastAsia="標楷體" w:hAnsi="Arial" w:cs="Arial"/>
                <w:sz w:val="26"/>
                <w:szCs w:val="26"/>
              </w:rPr>
            </w:pPr>
            <w:r w:rsidRPr="00471659">
              <w:rPr>
                <w:rFonts w:ascii="Arial" w:eastAsia="標楷體" w:hAnsi="Arial" w:cs="Arial"/>
                <w:sz w:val="26"/>
                <w:szCs w:val="26"/>
              </w:rPr>
              <w:lastRenderedPageBreak/>
              <w:t>第三條</w:t>
            </w:r>
            <w:r>
              <w:rPr>
                <w:rFonts w:ascii="Arial" w:hAnsi="Arial" w:cs="Arial" w:hint="eastAsia"/>
                <w:sz w:val="26"/>
                <w:szCs w:val="26"/>
              </w:rPr>
              <w:t xml:space="preserve"> </w:t>
            </w:r>
            <w:r w:rsidRPr="00471659">
              <w:rPr>
                <w:rFonts w:ascii="Arial" w:eastAsia="標楷體" w:hAnsi="Arial" w:cs="Arial"/>
                <w:sz w:val="26"/>
                <w:szCs w:val="26"/>
              </w:rPr>
              <w:t>期貨經理事業自行申請停業</w:t>
            </w:r>
            <w:r w:rsidRPr="005B7E0F">
              <w:rPr>
                <w:rFonts w:ascii="Arial" w:eastAsia="標楷體" w:hAnsi="Arial" w:cs="Arial" w:hint="eastAsia"/>
                <w:color w:val="0000FF"/>
                <w:sz w:val="26"/>
                <w:szCs w:val="26"/>
                <w:u w:val="single"/>
                <w:shd w:val="pct15" w:color="auto" w:fill="FFFFFF"/>
              </w:rPr>
              <w:t>、分支機構</w:t>
            </w:r>
            <w:r w:rsidRPr="00F30A33">
              <w:rPr>
                <w:rFonts w:ascii="Arial" w:eastAsia="標楷體" w:hAnsi="Arial" w:cs="Arial" w:hint="eastAsia"/>
                <w:color w:val="0000FF"/>
                <w:sz w:val="26"/>
                <w:szCs w:val="26"/>
                <w:u w:val="single"/>
                <w:shd w:val="pct15" w:color="auto" w:fill="FFFFFF"/>
              </w:rPr>
              <w:t>裁撤或整</w:t>
            </w:r>
            <w:proofErr w:type="gramStart"/>
            <w:r w:rsidRPr="00F30A33">
              <w:rPr>
                <w:rFonts w:ascii="Arial" w:eastAsia="標楷體" w:hAnsi="Arial" w:cs="Arial" w:hint="eastAsia"/>
                <w:color w:val="0000FF"/>
                <w:sz w:val="26"/>
                <w:szCs w:val="26"/>
                <w:u w:val="single"/>
                <w:shd w:val="pct15" w:color="auto" w:fill="FFFFFF"/>
              </w:rPr>
              <w:t>併</w:t>
            </w:r>
            <w:proofErr w:type="gramEnd"/>
            <w:r w:rsidRPr="00471659">
              <w:rPr>
                <w:rFonts w:ascii="Arial" w:eastAsia="標楷體" w:hAnsi="Arial" w:cs="Arial"/>
                <w:sz w:val="26"/>
                <w:szCs w:val="26"/>
              </w:rPr>
              <w:t>者，依下列程序辦理：</w:t>
            </w:r>
          </w:p>
          <w:p w:rsidR="00FF08D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471659">
              <w:rPr>
                <w:rFonts w:ascii="Arial" w:hAnsi="Arial" w:cs="Arial"/>
                <w:sz w:val="26"/>
                <w:szCs w:val="26"/>
              </w:rPr>
              <w:t>一、應於擬定停業</w:t>
            </w:r>
            <w:r>
              <w:rPr>
                <w:rFonts w:ascii="Arial" w:hAnsi="Arial" w:cs="Arial" w:hint="eastAsia"/>
                <w:sz w:val="26"/>
                <w:szCs w:val="26"/>
              </w:rPr>
              <w:t>、</w:t>
            </w:r>
            <w:r w:rsidRPr="00F30A33">
              <w:rPr>
                <w:rFonts w:ascii="Arial" w:hAnsi="Arial" w:cs="Arial" w:hint="eastAsia"/>
                <w:color w:val="0000FF"/>
                <w:sz w:val="26"/>
                <w:szCs w:val="26"/>
                <w:u w:val="single"/>
                <w:shd w:val="pct15" w:color="auto" w:fill="FFFFFF"/>
              </w:rPr>
              <w:t>裁撤或整</w:t>
            </w:r>
            <w:proofErr w:type="gramStart"/>
            <w:r w:rsidRPr="00F30A33">
              <w:rPr>
                <w:rFonts w:ascii="Arial" w:hAnsi="Arial" w:cs="Arial" w:hint="eastAsia"/>
                <w:color w:val="0000FF"/>
                <w:sz w:val="26"/>
                <w:szCs w:val="26"/>
                <w:u w:val="single"/>
                <w:shd w:val="pct15" w:color="auto" w:fill="FFFFFF"/>
              </w:rPr>
              <w:t>併</w:t>
            </w:r>
            <w:proofErr w:type="gramEnd"/>
            <w:r w:rsidRPr="00471659">
              <w:rPr>
                <w:rFonts w:ascii="Arial" w:hAnsi="Arial" w:cs="Arial"/>
                <w:sz w:val="26"/>
                <w:szCs w:val="26"/>
              </w:rPr>
              <w:t>日前</w:t>
            </w:r>
            <w:proofErr w:type="gramStart"/>
            <w:r w:rsidRPr="00471659">
              <w:rPr>
                <w:rFonts w:ascii="Arial" w:hAnsi="Arial" w:cs="Arial"/>
                <w:sz w:val="26"/>
                <w:szCs w:val="26"/>
              </w:rPr>
              <w:t>一個月檢附</w:t>
            </w:r>
            <w:proofErr w:type="gramEnd"/>
            <w:r w:rsidRPr="00471659">
              <w:rPr>
                <w:rFonts w:ascii="Arial" w:hAnsi="Arial" w:cs="Arial"/>
                <w:sz w:val="26"/>
                <w:szCs w:val="26"/>
              </w:rPr>
              <w:lastRenderedPageBreak/>
              <w:t>申報書函</w:t>
            </w:r>
            <w:r>
              <w:rPr>
                <w:rFonts w:ascii="Arial" w:hAnsi="Arial" w:cs="Arial" w:hint="eastAsia"/>
                <w:sz w:val="26"/>
                <w:szCs w:val="26"/>
              </w:rPr>
              <w:t>(</w:t>
            </w:r>
            <w:r w:rsidRPr="00471659">
              <w:rPr>
                <w:rFonts w:ascii="Arial" w:hAnsi="Arial" w:cs="Arial"/>
                <w:sz w:val="26"/>
                <w:szCs w:val="26"/>
              </w:rPr>
              <w:t>如附件一</w:t>
            </w:r>
            <w:r>
              <w:rPr>
                <w:rFonts w:ascii="Arial" w:hAnsi="Arial" w:cs="Arial" w:hint="eastAsia"/>
                <w:sz w:val="26"/>
                <w:szCs w:val="26"/>
              </w:rPr>
              <w:t>)</w:t>
            </w:r>
            <w:r w:rsidRPr="00471659">
              <w:rPr>
                <w:rFonts w:ascii="Arial" w:hAnsi="Arial" w:cs="Arial"/>
                <w:sz w:val="26"/>
                <w:szCs w:val="26"/>
              </w:rPr>
              <w:t>送本</w:t>
            </w:r>
            <w:r w:rsidRPr="009D30F0">
              <w:rPr>
                <w:rFonts w:ascii="Arial" w:hAnsi="Arial" w:cs="Arial" w:hint="eastAsia"/>
                <w:color w:val="0000FF"/>
                <w:sz w:val="26"/>
                <w:szCs w:val="26"/>
                <w:u w:val="single"/>
                <w:shd w:val="pct15" w:color="auto" w:fill="FFFFFF"/>
              </w:rPr>
              <w:t>公</w:t>
            </w:r>
            <w:r w:rsidRPr="00471659">
              <w:rPr>
                <w:rFonts w:ascii="Arial" w:hAnsi="Arial" w:cs="Arial"/>
                <w:sz w:val="26"/>
                <w:szCs w:val="26"/>
              </w:rPr>
              <w:t>會轉報主管機關。</w:t>
            </w:r>
          </w:p>
          <w:p w:rsidR="00FF08D9" w:rsidRPr="0047165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471659">
              <w:rPr>
                <w:rFonts w:ascii="Arial" w:hAnsi="Arial" w:cs="Arial"/>
                <w:sz w:val="26"/>
                <w:szCs w:val="26"/>
              </w:rPr>
              <w:t>二、期貨經理事業函送停業申請同時，應依期貨經理事業經營全權委託期貨交易業務操作辦法與期貨交易全權委任契約所訂方式，了結停業前所為之交易事務，並通知保管機構辦理所有委任人交易帳戶註銷</w:t>
            </w:r>
            <w:r w:rsidRPr="00471659">
              <w:rPr>
                <w:rFonts w:ascii="Arial" w:hAnsi="Arial" w:cs="Arial"/>
                <w:sz w:val="26"/>
                <w:szCs w:val="26"/>
              </w:rPr>
              <w:lastRenderedPageBreak/>
              <w:t>作業。</w:t>
            </w:r>
          </w:p>
          <w:p w:rsidR="00FF08D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471659">
              <w:rPr>
                <w:rFonts w:ascii="Arial" w:hAnsi="Arial" w:cs="Arial"/>
                <w:sz w:val="26"/>
                <w:szCs w:val="26"/>
              </w:rPr>
              <w:t>三、期貨經理事業應於停業日前一個</w:t>
            </w:r>
            <w:proofErr w:type="gramStart"/>
            <w:r w:rsidRPr="00471659">
              <w:rPr>
                <w:rFonts w:ascii="Arial" w:hAnsi="Arial" w:cs="Arial"/>
                <w:sz w:val="26"/>
                <w:szCs w:val="26"/>
              </w:rPr>
              <w:t>營業日繳還</w:t>
            </w:r>
            <w:proofErr w:type="gramEnd"/>
            <w:r w:rsidRPr="00471659">
              <w:rPr>
                <w:rFonts w:ascii="Arial" w:hAnsi="Arial" w:cs="Arial"/>
                <w:sz w:val="26"/>
                <w:szCs w:val="26"/>
              </w:rPr>
              <w:t>委任人剩餘委託交易資金。</w:t>
            </w:r>
          </w:p>
          <w:p w:rsidR="00FF08D9" w:rsidRPr="00471659" w:rsidRDefault="00AA6377" w:rsidP="00AA6377">
            <w:pPr>
              <w:pStyle w:val="a5"/>
              <w:tabs>
                <w:tab w:val="clear" w:pos="332"/>
              </w:tabs>
              <w:spacing w:before="0" w:line="380" w:lineRule="exact"/>
              <w:ind w:leftChars="117" w:left="289" w:hangingChars="3" w:hanging="8"/>
              <w:jc w:val="both"/>
              <w:rPr>
                <w:rFonts w:ascii="Arial" w:hAnsi="Arial" w:cs="Arial"/>
                <w:sz w:val="26"/>
                <w:szCs w:val="26"/>
              </w:rPr>
            </w:pPr>
            <w:r w:rsidRPr="00AA6377">
              <w:rPr>
                <w:rFonts w:ascii="Arial" w:hAnsi="Arial" w:cs="Arial"/>
                <w:sz w:val="26"/>
                <w:szCs w:val="26"/>
              </w:rPr>
              <w:t>期貨經理事業受處分停業者，停業程序</w:t>
            </w:r>
            <w:r>
              <w:rPr>
                <w:rFonts w:ascii="Arial" w:hAnsi="Arial" w:cs="Arial" w:hint="eastAsia"/>
                <w:color w:val="0000FF"/>
                <w:sz w:val="26"/>
                <w:szCs w:val="26"/>
                <w:u w:val="single"/>
                <w:shd w:val="pct15" w:color="auto" w:fill="FFFFFF"/>
              </w:rPr>
              <w:t>依</w:t>
            </w:r>
            <w:r w:rsidRPr="00AA6377">
              <w:rPr>
                <w:rFonts w:ascii="Arial" w:hAnsi="Arial" w:cs="Arial" w:hint="eastAsia"/>
                <w:color w:val="0000FF"/>
                <w:sz w:val="26"/>
                <w:szCs w:val="26"/>
                <w:u w:val="single"/>
                <w:shd w:val="pct15" w:color="auto" w:fill="FFFFFF"/>
              </w:rPr>
              <w:t>前</w:t>
            </w:r>
            <w:r w:rsidRPr="00AA6377">
              <w:rPr>
                <w:rFonts w:ascii="Arial" w:hAnsi="Arial" w:cs="Arial"/>
                <w:color w:val="0000FF"/>
                <w:sz w:val="26"/>
                <w:szCs w:val="26"/>
                <w:u w:val="single"/>
                <w:shd w:val="pct15" w:color="auto" w:fill="FFFFFF"/>
              </w:rPr>
              <w:t>項</w:t>
            </w:r>
            <w:r w:rsidRPr="00AA6377">
              <w:rPr>
                <w:rFonts w:ascii="Arial" w:hAnsi="Arial" w:cs="Arial" w:hint="eastAsia"/>
                <w:color w:val="0000FF"/>
                <w:sz w:val="26"/>
                <w:szCs w:val="26"/>
                <w:u w:val="single"/>
                <w:shd w:val="pct15" w:color="auto" w:fill="FFFFFF"/>
              </w:rPr>
              <w:t>第二及第三款規定</w:t>
            </w:r>
            <w:r w:rsidRPr="00AA6377">
              <w:rPr>
                <w:rFonts w:ascii="Arial" w:hAnsi="Arial" w:cs="Arial"/>
                <w:sz w:val="26"/>
                <w:szCs w:val="26"/>
              </w:rPr>
              <w:t>辦理</w:t>
            </w:r>
            <w:r w:rsidRPr="00AA6377">
              <w:rPr>
                <w:rFonts w:ascii="Arial" w:hAnsi="Arial" w:cs="Arial" w:hint="eastAsia"/>
                <w:sz w:val="26"/>
                <w:szCs w:val="26"/>
              </w:rPr>
              <w:t>。</w:t>
            </w:r>
          </w:p>
        </w:tc>
        <w:tc>
          <w:tcPr>
            <w:tcW w:w="2862" w:type="dxa"/>
          </w:tcPr>
          <w:p w:rsidR="00FF08D9" w:rsidRPr="00471659" w:rsidRDefault="00FF08D9" w:rsidP="00FF08D9">
            <w:pPr>
              <w:snapToGrid w:val="0"/>
              <w:spacing w:line="380" w:lineRule="exact"/>
              <w:ind w:left="289" w:hangingChars="111" w:hanging="289"/>
              <w:jc w:val="both"/>
              <w:rPr>
                <w:rFonts w:ascii="Arial" w:eastAsia="標楷體" w:hAnsi="Arial" w:cs="Arial"/>
                <w:sz w:val="26"/>
                <w:szCs w:val="26"/>
              </w:rPr>
            </w:pPr>
            <w:r w:rsidRPr="00471659">
              <w:rPr>
                <w:rFonts w:ascii="Arial" w:eastAsia="標楷體" w:hAnsi="Arial" w:cs="Arial"/>
                <w:sz w:val="26"/>
                <w:szCs w:val="26"/>
              </w:rPr>
              <w:lastRenderedPageBreak/>
              <w:t>第三條</w:t>
            </w:r>
            <w:r>
              <w:rPr>
                <w:rFonts w:ascii="Arial" w:hAnsi="Arial" w:cs="Arial" w:hint="eastAsia"/>
                <w:sz w:val="26"/>
                <w:szCs w:val="26"/>
              </w:rPr>
              <w:t xml:space="preserve"> </w:t>
            </w:r>
            <w:r w:rsidRPr="00471659">
              <w:rPr>
                <w:rFonts w:ascii="Arial" w:eastAsia="標楷體" w:hAnsi="Arial" w:cs="Arial"/>
                <w:sz w:val="26"/>
                <w:szCs w:val="26"/>
              </w:rPr>
              <w:t>期貨經理事業</w:t>
            </w:r>
            <w:r w:rsidRPr="00F30A33">
              <w:rPr>
                <w:rFonts w:ascii="Arial" w:eastAsia="標楷體" w:hAnsi="Arial" w:cs="Arial"/>
                <w:sz w:val="26"/>
                <w:szCs w:val="26"/>
              </w:rPr>
              <w:t>自行</w:t>
            </w:r>
            <w:r w:rsidRPr="00471659">
              <w:rPr>
                <w:rFonts w:ascii="Arial" w:eastAsia="標楷體" w:hAnsi="Arial" w:cs="Arial"/>
                <w:sz w:val="26"/>
                <w:szCs w:val="26"/>
              </w:rPr>
              <w:t>申請停業者，</w:t>
            </w:r>
            <w:r w:rsidRPr="00290449">
              <w:rPr>
                <w:rFonts w:ascii="Arial" w:eastAsia="標楷體" w:hAnsi="Arial" w:cs="Arial"/>
                <w:color w:val="0000FF"/>
                <w:sz w:val="26"/>
                <w:szCs w:val="26"/>
                <w:shd w:val="pct15" w:color="auto" w:fill="FFFFFF"/>
              </w:rPr>
              <w:t>其停業</w:t>
            </w:r>
            <w:r w:rsidRPr="00471659">
              <w:rPr>
                <w:rFonts w:ascii="Arial" w:eastAsia="標楷體" w:hAnsi="Arial" w:cs="Arial"/>
                <w:sz w:val="26"/>
                <w:szCs w:val="26"/>
              </w:rPr>
              <w:t>依下列程序辦理：</w:t>
            </w:r>
          </w:p>
          <w:p w:rsidR="00FF08D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471659">
              <w:rPr>
                <w:rFonts w:ascii="Arial" w:hAnsi="Arial" w:cs="Arial"/>
                <w:sz w:val="26"/>
                <w:szCs w:val="26"/>
              </w:rPr>
              <w:t>一、應於擬定停業日前</w:t>
            </w:r>
            <w:proofErr w:type="gramStart"/>
            <w:r w:rsidRPr="00471659">
              <w:rPr>
                <w:rFonts w:ascii="Arial" w:hAnsi="Arial" w:cs="Arial"/>
                <w:sz w:val="26"/>
                <w:szCs w:val="26"/>
              </w:rPr>
              <w:t>一個月檢附</w:t>
            </w:r>
            <w:proofErr w:type="gramEnd"/>
            <w:r w:rsidRPr="00290449">
              <w:rPr>
                <w:rFonts w:ascii="Arial" w:hAnsi="Arial" w:cs="Arial"/>
                <w:color w:val="0000FF"/>
                <w:sz w:val="26"/>
                <w:szCs w:val="26"/>
                <w:shd w:val="pct15" w:color="auto" w:fill="FFFFFF"/>
              </w:rPr>
              <w:t>停業</w:t>
            </w:r>
            <w:r w:rsidRPr="00471659">
              <w:rPr>
                <w:rFonts w:ascii="Arial" w:hAnsi="Arial" w:cs="Arial"/>
                <w:sz w:val="26"/>
                <w:szCs w:val="26"/>
              </w:rPr>
              <w:t>申報書函</w:t>
            </w:r>
            <w:r>
              <w:rPr>
                <w:rFonts w:ascii="Arial" w:hAnsi="Arial" w:cs="Arial" w:hint="eastAsia"/>
                <w:sz w:val="26"/>
                <w:szCs w:val="26"/>
              </w:rPr>
              <w:lastRenderedPageBreak/>
              <w:t>(</w:t>
            </w:r>
            <w:r w:rsidRPr="00471659">
              <w:rPr>
                <w:rFonts w:ascii="Arial" w:hAnsi="Arial" w:cs="Arial"/>
                <w:sz w:val="26"/>
                <w:szCs w:val="26"/>
              </w:rPr>
              <w:t>如附件一</w:t>
            </w:r>
            <w:r>
              <w:rPr>
                <w:rFonts w:ascii="Arial" w:hAnsi="Arial" w:cs="Arial" w:hint="eastAsia"/>
                <w:sz w:val="26"/>
                <w:szCs w:val="26"/>
              </w:rPr>
              <w:t>)</w:t>
            </w:r>
            <w:r w:rsidRPr="00471659">
              <w:rPr>
                <w:rFonts w:ascii="Arial" w:hAnsi="Arial" w:cs="Arial"/>
                <w:sz w:val="26"/>
                <w:szCs w:val="26"/>
              </w:rPr>
              <w:t>送本會轉報主管機關。</w:t>
            </w:r>
          </w:p>
          <w:p w:rsidR="00FF08D9" w:rsidRPr="0047165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471659">
              <w:rPr>
                <w:rFonts w:ascii="Arial" w:hAnsi="Arial" w:cs="Arial"/>
                <w:sz w:val="26"/>
                <w:szCs w:val="26"/>
              </w:rPr>
              <w:t>二、期貨經理事業函送停業申請同時，應依期貨經理事業經營全權委託期貨交易業務操作辦法與期貨交易全權委任契約所訂方式，了結停業前所為之交易事務，並通知保管機構辦理所有委任人交易帳戶註銷</w:t>
            </w:r>
            <w:r w:rsidRPr="00471659">
              <w:rPr>
                <w:rFonts w:ascii="Arial" w:hAnsi="Arial" w:cs="Arial"/>
                <w:sz w:val="26"/>
                <w:szCs w:val="26"/>
              </w:rPr>
              <w:lastRenderedPageBreak/>
              <w:t>作業。</w:t>
            </w:r>
          </w:p>
          <w:p w:rsidR="00FF08D9"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471659">
              <w:rPr>
                <w:rFonts w:ascii="Arial" w:hAnsi="Arial" w:cs="Arial"/>
                <w:sz w:val="26"/>
                <w:szCs w:val="26"/>
              </w:rPr>
              <w:t>三、期貨經理事業應於停業日前一個</w:t>
            </w:r>
            <w:proofErr w:type="gramStart"/>
            <w:r w:rsidRPr="00471659">
              <w:rPr>
                <w:rFonts w:ascii="Arial" w:hAnsi="Arial" w:cs="Arial"/>
                <w:sz w:val="26"/>
                <w:szCs w:val="26"/>
              </w:rPr>
              <w:t>營業日繳還</w:t>
            </w:r>
            <w:proofErr w:type="gramEnd"/>
            <w:r w:rsidRPr="00471659">
              <w:rPr>
                <w:rFonts w:ascii="Arial" w:hAnsi="Arial" w:cs="Arial"/>
                <w:sz w:val="26"/>
                <w:szCs w:val="26"/>
              </w:rPr>
              <w:t>委任人剩餘委託交易資金。</w:t>
            </w:r>
          </w:p>
          <w:p w:rsidR="00FF08D9" w:rsidRPr="00F30A33" w:rsidRDefault="00FF08D9" w:rsidP="00FF08D9">
            <w:pPr>
              <w:pStyle w:val="a5"/>
              <w:tabs>
                <w:tab w:val="clear" w:pos="332"/>
              </w:tabs>
              <w:spacing w:before="0" w:line="380" w:lineRule="exact"/>
              <w:ind w:leftChars="117" w:left="289" w:hangingChars="3" w:hanging="8"/>
              <w:jc w:val="both"/>
              <w:rPr>
                <w:rFonts w:ascii="Arial" w:hAnsi="Arial" w:cs="Arial"/>
                <w:sz w:val="26"/>
                <w:szCs w:val="26"/>
              </w:rPr>
            </w:pPr>
            <w:r w:rsidRPr="00F30A33">
              <w:rPr>
                <w:rFonts w:ascii="Arial" w:hAnsi="Arial" w:cs="Arial" w:hint="eastAsia"/>
                <w:sz w:val="26"/>
                <w:szCs w:val="26"/>
              </w:rPr>
              <w:t>期貨經理事業受處分停業者，</w:t>
            </w:r>
            <w:r w:rsidRPr="00290449">
              <w:rPr>
                <w:rFonts w:ascii="Arial" w:hAnsi="Arial" w:cs="Arial" w:hint="eastAsia"/>
                <w:color w:val="0000FF"/>
                <w:sz w:val="26"/>
                <w:szCs w:val="26"/>
                <w:shd w:val="pct15" w:color="auto" w:fill="FFFFFF"/>
              </w:rPr>
              <w:t>其</w:t>
            </w:r>
            <w:r w:rsidRPr="00F30A33">
              <w:rPr>
                <w:rFonts w:ascii="Arial" w:hAnsi="Arial" w:cs="Arial" w:hint="eastAsia"/>
                <w:sz w:val="26"/>
                <w:szCs w:val="26"/>
              </w:rPr>
              <w:t>停業</w:t>
            </w:r>
            <w:r w:rsidRPr="00290449">
              <w:rPr>
                <w:rFonts w:ascii="Arial" w:hAnsi="Arial" w:cs="Arial" w:hint="eastAsia"/>
                <w:color w:val="0000FF"/>
                <w:sz w:val="26"/>
                <w:szCs w:val="26"/>
                <w:shd w:val="pct15" w:color="auto" w:fill="FFFFFF"/>
              </w:rPr>
              <w:t>依下列</w:t>
            </w:r>
            <w:r w:rsidRPr="00AA6377">
              <w:rPr>
                <w:rFonts w:ascii="Arial" w:hAnsi="Arial" w:cs="Arial" w:hint="eastAsia"/>
                <w:sz w:val="26"/>
                <w:szCs w:val="26"/>
              </w:rPr>
              <w:t>程序</w:t>
            </w:r>
            <w:r w:rsidRPr="00F30A33">
              <w:rPr>
                <w:rFonts w:ascii="Arial" w:hAnsi="Arial" w:cs="Arial" w:hint="eastAsia"/>
                <w:sz w:val="26"/>
                <w:szCs w:val="26"/>
              </w:rPr>
              <w:t>辦理：</w:t>
            </w:r>
          </w:p>
          <w:p w:rsidR="00FF08D9" w:rsidRPr="00290449" w:rsidRDefault="00FF08D9" w:rsidP="00FF08D9">
            <w:pPr>
              <w:pStyle w:val="a5"/>
              <w:tabs>
                <w:tab w:val="clear" w:pos="332"/>
              </w:tabs>
              <w:spacing w:before="0" w:line="380" w:lineRule="exact"/>
              <w:ind w:leftChars="118" w:left="829" w:hangingChars="210" w:hanging="546"/>
              <w:jc w:val="both"/>
              <w:rPr>
                <w:rFonts w:ascii="Arial" w:hAnsi="Arial" w:cs="Arial"/>
                <w:color w:val="0000FF"/>
                <w:sz w:val="26"/>
                <w:szCs w:val="26"/>
                <w:shd w:val="pct15" w:color="auto" w:fill="FFFFFF"/>
              </w:rPr>
            </w:pPr>
            <w:r w:rsidRPr="00290449">
              <w:rPr>
                <w:rFonts w:ascii="Arial" w:hAnsi="Arial" w:cs="Arial" w:hint="eastAsia"/>
                <w:color w:val="0000FF"/>
                <w:sz w:val="26"/>
                <w:szCs w:val="26"/>
                <w:shd w:val="pct15" w:color="auto" w:fill="FFFFFF"/>
              </w:rPr>
              <w:t>一、期貨經理事業接獲停業命令後，應依期貨經理事業經營全權委託期貨交易業務操作辦法與期貨交易全權委任契約</w:t>
            </w:r>
            <w:r w:rsidRPr="00290449">
              <w:rPr>
                <w:rFonts w:ascii="Arial" w:hAnsi="Arial" w:cs="Arial" w:hint="eastAsia"/>
                <w:color w:val="0000FF"/>
                <w:sz w:val="26"/>
                <w:szCs w:val="26"/>
                <w:shd w:val="pct15" w:color="auto" w:fill="FFFFFF"/>
              </w:rPr>
              <w:lastRenderedPageBreak/>
              <w:t>所訂方式，了結停業前所為之交易事務，並通知保管機構辦理所有委任人交易帳戶註銷作業。</w:t>
            </w:r>
          </w:p>
          <w:p w:rsidR="00FF08D9" w:rsidRPr="00E162F7" w:rsidRDefault="00FF08D9" w:rsidP="00FF08D9">
            <w:pPr>
              <w:pStyle w:val="a5"/>
              <w:tabs>
                <w:tab w:val="clear" w:pos="332"/>
              </w:tabs>
              <w:spacing w:before="0" w:line="380" w:lineRule="exact"/>
              <w:ind w:leftChars="118" w:left="829" w:hangingChars="210" w:hanging="546"/>
              <w:jc w:val="both"/>
              <w:rPr>
                <w:rFonts w:ascii="Arial" w:hAnsi="Arial" w:cs="Arial"/>
                <w:sz w:val="26"/>
                <w:szCs w:val="26"/>
              </w:rPr>
            </w:pPr>
            <w:r w:rsidRPr="00290449">
              <w:rPr>
                <w:rFonts w:ascii="Arial" w:hAnsi="Arial" w:cs="Arial" w:hint="eastAsia"/>
                <w:color w:val="0000FF"/>
                <w:sz w:val="26"/>
                <w:szCs w:val="26"/>
                <w:shd w:val="pct15" w:color="auto" w:fill="FFFFFF"/>
              </w:rPr>
              <w:t>二、期貨經理事業應於命令停業日前</w:t>
            </w:r>
            <w:proofErr w:type="gramStart"/>
            <w:r w:rsidRPr="00290449">
              <w:rPr>
                <w:rFonts w:ascii="Arial" w:hAnsi="Arial" w:cs="Arial" w:hint="eastAsia"/>
                <w:color w:val="0000FF"/>
                <w:sz w:val="26"/>
                <w:szCs w:val="26"/>
                <w:shd w:val="pct15" w:color="auto" w:fill="FFFFFF"/>
              </w:rPr>
              <w:t>一</w:t>
            </w:r>
            <w:proofErr w:type="gramEnd"/>
            <w:r w:rsidRPr="00290449">
              <w:rPr>
                <w:rFonts w:ascii="Arial" w:hAnsi="Arial" w:cs="Arial" w:hint="eastAsia"/>
                <w:color w:val="0000FF"/>
                <w:sz w:val="26"/>
                <w:szCs w:val="26"/>
                <w:shd w:val="pct15" w:color="auto" w:fill="FFFFFF"/>
              </w:rPr>
              <w:t>營業日前繳還委任人剩餘委託資金。</w:t>
            </w:r>
          </w:p>
        </w:tc>
        <w:tc>
          <w:tcPr>
            <w:tcW w:w="2721" w:type="dxa"/>
          </w:tcPr>
          <w:p w:rsidR="00E140F2" w:rsidRPr="008C2D19" w:rsidRDefault="00E140F2" w:rsidP="007177B4">
            <w:pPr>
              <w:snapToGrid w:val="0"/>
              <w:spacing w:line="380" w:lineRule="exact"/>
              <w:ind w:leftChars="-34" w:left="448" w:hangingChars="204" w:hanging="530"/>
              <w:jc w:val="both"/>
              <w:rPr>
                <w:rFonts w:ascii="Arial" w:eastAsia="標楷體" w:hAnsi="Arial" w:cs="Arial"/>
                <w:sz w:val="26"/>
                <w:szCs w:val="26"/>
              </w:rPr>
            </w:pPr>
            <w:r>
              <w:rPr>
                <w:rFonts w:ascii="Arial" w:eastAsia="標楷體" w:hAnsi="Arial" w:cs="Arial" w:hint="eastAsia"/>
                <w:sz w:val="26"/>
                <w:szCs w:val="26"/>
              </w:rPr>
              <w:lastRenderedPageBreak/>
              <w:t>一、參酌證交所「</w:t>
            </w:r>
            <w:r w:rsidRPr="00B768C3">
              <w:rPr>
                <w:rFonts w:ascii="Arial" w:eastAsia="標楷體" w:hAnsi="Arial" w:cs="Arial"/>
                <w:sz w:val="26"/>
                <w:szCs w:val="26"/>
              </w:rPr>
              <w:t>證券商停業、終止營業暨申請復業辦法</w:t>
            </w:r>
            <w:r>
              <w:rPr>
                <w:rFonts w:ascii="Arial" w:eastAsia="標楷體" w:hAnsi="Arial" w:cs="Arial" w:hint="eastAsia"/>
                <w:sz w:val="26"/>
                <w:szCs w:val="26"/>
              </w:rPr>
              <w:t>」及期交所「</w:t>
            </w:r>
            <w:r w:rsidRPr="002152AE">
              <w:rPr>
                <w:rFonts w:ascii="Arial" w:eastAsia="標楷體" w:hAnsi="Arial" w:cs="Arial" w:hint="eastAsia"/>
                <w:sz w:val="26"/>
                <w:szCs w:val="26"/>
              </w:rPr>
              <w:t>期貨商、結算會員停業、終止營業處理程序</w:t>
            </w:r>
            <w:r>
              <w:rPr>
                <w:rFonts w:ascii="Arial" w:eastAsia="標楷體" w:hAnsi="Arial" w:cs="Arial" w:hint="eastAsia"/>
                <w:sz w:val="26"/>
                <w:szCs w:val="26"/>
              </w:rPr>
              <w:t>」修正後</w:t>
            </w:r>
            <w:r w:rsidR="00040498">
              <w:rPr>
                <w:rFonts w:ascii="Arial" w:eastAsia="標楷體" w:hAnsi="Arial" w:cs="Arial" w:hint="eastAsia"/>
                <w:sz w:val="26"/>
                <w:szCs w:val="26"/>
              </w:rPr>
              <w:t>規</w:t>
            </w:r>
            <w:r w:rsidR="00040498">
              <w:rPr>
                <w:rFonts w:ascii="Arial" w:eastAsia="標楷體" w:hAnsi="Arial" w:cs="Arial" w:hint="eastAsia"/>
                <w:sz w:val="26"/>
                <w:szCs w:val="26"/>
              </w:rPr>
              <w:lastRenderedPageBreak/>
              <w:t>定</w:t>
            </w:r>
            <w:r>
              <w:rPr>
                <w:rFonts w:ascii="Arial" w:eastAsia="標楷體" w:hAnsi="Arial" w:cs="Arial" w:hint="eastAsia"/>
                <w:sz w:val="26"/>
                <w:szCs w:val="26"/>
              </w:rPr>
              <w:t>，爰</w:t>
            </w:r>
            <w:r w:rsidR="00644FCF">
              <w:rPr>
                <w:rFonts w:ascii="Arial" w:eastAsia="標楷體" w:hAnsi="Arial" w:cs="Arial" w:hint="eastAsia"/>
                <w:sz w:val="26"/>
                <w:szCs w:val="26"/>
              </w:rPr>
              <w:t>於</w:t>
            </w:r>
            <w:r w:rsidR="00E871D1">
              <w:rPr>
                <w:rFonts w:ascii="Arial" w:eastAsia="標楷體" w:hAnsi="Arial" w:cs="Arial" w:hint="eastAsia"/>
                <w:sz w:val="26"/>
                <w:szCs w:val="26"/>
              </w:rPr>
              <w:t>第一項</w:t>
            </w:r>
            <w:r w:rsidR="00AA6377" w:rsidRPr="00AA6377">
              <w:rPr>
                <w:rFonts w:ascii="Arial" w:eastAsia="標楷體" w:hAnsi="Arial" w:cs="Arial"/>
                <w:sz w:val="26"/>
                <w:szCs w:val="26"/>
              </w:rPr>
              <w:t>增訂</w:t>
            </w:r>
            <w:r w:rsidR="00644FCF">
              <w:rPr>
                <w:rFonts w:ascii="Arial" w:eastAsia="標楷體" w:hAnsi="Arial" w:cs="Arial" w:hint="eastAsia"/>
                <w:sz w:val="26"/>
                <w:szCs w:val="26"/>
              </w:rPr>
              <w:t>「</w:t>
            </w:r>
            <w:r w:rsidRPr="00E140F2">
              <w:rPr>
                <w:rFonts w:ascii="Arial" w:eastAsia="標楷體" w:hAnsi="Arial" w:cs="Arial" w:hint="eastAsia"/>
                <w:sz w:val="26"/>
                <w:szCs w:val="26"/>
              </w:rPr>
              <w:t>分支機構裁撤或整併</w:t>
            </w:r>
            <w:r w:rsidR="00644FCF">
              <w:rPr>
                <w:rFonts w:ascii="Arial" w:eastAsia="標楷體" w:hAnsi="Arial" w:cs="Arial" w:hint="eastAsia"/>
                <w:sz w:val="26"/>
                <w:szCs w:val="26"/>
              </w:rPr>
              <w:t>」文字</w:t>
            </w:r>
            <w:r w:rsidR="005D6BAB">
              <w:rPr>
                <w:rFonts w:ascii="Arial" w:eastAsia="標楷體" w:hAnsi="Arial" w:cs="Arial" w:hint="eastAsia"/>
                <w:sz w:val="26"/>
                <w:szCs w:val="26"/>
              </w:rPr>
              <w:t>，</w:t>
            </w:r>
            <w:r w:rsidR="00644FCF">
              <w:rPr>
                <w:rFonts w:ascii="Arial" w:eastAsia="標楷體" w:hAnsi="Arial" w:cs="Arial" w:hint="eastAsia"/>
                <w:sz w:val="26"/>
                <w:szCs w:val="26"/>
              </w:rPr>
              <w:t>並於</w:t>
            </w:r>
            <w:r w:rsidR="00644FCF" w:rsidRPr="00644FCF">
              <w:rPr>
                <w:rFonts w:ascii="標楷體" w:eastAsia="標楷體" w:hAnsi="標楷體" w:cs="Arial"/>
                <w:sz w:val="26"/>
                <w:szCs w:val="26"/>
              </w:rPr>
              <w:t>申報書函</w:t>
            </w:r>
            <w:r w:rsidR="00644FCF">
              <w:rPr>
                <w:rFonts w:ascii="標楷體" w:eastAsia="標楷體" w:hAnsi="標楷體" w:cs="Arial" w:hint="eastAsia"/>
                <w:sz w:val="26"/>
                <w:szCs w:val="26"/>
              </w:rPr>
              <w:t>應</w:t>
            </w:r>
            <w:r w:rsidR="00644FCF" w:rsidRPr="00644FCF">
              <w:rPr>
                <w:rFonts w:ascii="標楷體" w:eastAsia="標楷體" w:hAnsi="標楷體" w:cs="Arial"/>
                <w:sz w:val="26"/>
                <w:szCs w:val="26"/>
              </w:rPr>
              <w:t>檢附</w:t>
            </w:r>
            <w:r w:rsidR="00644FCF">
              <w:rPr>
                <w:rFonts w:ascii="標楷體" w:eastAsia="標楷體" w:hAnsi="標楷體" w:cs="Arial" w:hint="eastAsia"/>
                <w:sz w:val="26"/>
                <w:szCs w:val="26"/>
              </w:rPr>
              <w:t>之附件增訂</w:t>
            </w:r>
            <w:r w:rsidR="00644FCF" w:rsidRPr="008C2D19">
              <w:rPr>
                <w:rFonts w:ascii="標楷體" w:eastAsia="標楷體" w:hAnsi="標楷體" w:hint="eastAsia"/>
                <w:sz w:val="26"/>
                <w:szCs w:val="26"/>
              </w:rPr>
              <w:t>「員工安置計畫」及公司與企業工會協商會議紀錄或勞資會議紀錄</w:t>
            </w:r>
            <w:r w:rsidR="00644FCF" w:rsidRPr="008C2D19">
              <w:rPr>
                <w:rFonts w:ascii="Arial" w:eastAsia="標楷體" w:hAnsi="Arial" w:cs="Arial"/>
                <w:sz w:val="26"/>
                <w:szCs w:val="26"/>
              </w:rPr>
              <w:t>(</w:t>
            </w:r>
            <w:r w:rsidR="00644FCF" w:rsidRPr="008C2D19">
              <w:rPr>
                <w:rFonts w:ascii="Arial" w:eastAsia="標楷體" w:hAnsi="Arial" w:cs="Arial"/>
                <w:sz w:val="26"/>
                <w:szCs w:val="26"/>
              </w:rPr>
              <w:t>無企業工會者適用</w:t>
            </w:r>
            <w:r w:rsidR="00644FCF" w:rsidRPr="008C2D19">
              <w:rPr>
                <w:rFonts w:ascii="Arial" w:eastAsia="標楷體" w:hAnsi="Arial" w:cs="Arial" w:hint="eastAsia"/>
                <w:sz w:val="26"/>
                <w:szCs w:val="26"/>
              </w:rPr>
              <w:t>)</w:t>
            </w:r>
            <w:r w:rsidR="00644FCF" w:rsidRPr="008C2D19">
              <w:rPr>
                <w:rFonts w:ascii="Arial" w:eastAsia="標楷體" w:hAnsi="Arial" w:cs="Arial" w:hint="eastAsia"/>
                <w:sz w:val="26"/>
                <w:szCs w:val="26"/>
              </w:rPr>
              <w:t>。</w:t>
            </w:r>
          </w:p>
          <w:p w:rsidR="00FF08D9" w:rsidRDefault="00644FCF" w:rsidP="007177B4">
            <w:pPr>
              <w:snapToGrid w:val="0"/>
              <w:spacing w:line="380" w:lineRule="exact"/>
              <w:ind w:leftChars="-29" w:left="416" w:hangingChars="187" w:hanging="486"/>
              <w:jc w:val="both"/>
              <w:rPr>
                <w:rFonts w:ascii="標楷體" w:eastAsia="標楷體" w:hAnsi="標楷體" w:cs="Arial"/>
                <w:sz w:val="26"/>
                <w:szCs w:val="26"/>
              </w:rPr>
            </w:pPr>
            <w:r>
              <w:rPr>
                <w:rFonts w:ascii="Arial" w:eastAsia="標楷體" w:hAnsi="Arial" w:cs="Arial" w:hint="eastAsia"/>
                <w:sz w:val="26"/>
                <w:szCs w:val="26"/>
              </w:rPr>
              <w:t>二、</w:t>
            </w:r>
            <w:r w:rsidR="00E871D1">
              <w:rPr>
                <w:rFonts w:ascii="Arial" w:eastAsia="標楷體" w:hAnsi="Arial" w:cs="Arial" w:hint="eastAsia"/>
                <w:sz w:val="26"/>
                <w:szCs w:val="26"/>
              </w:rPr>
              <w:t>簡化第二項</w:t>
            </w:r>
            <w:r w:rsidR="00040498">
              <w:rPr>
                <w:rFonts w:ascii="Arial" w:eastAsia="標楷體" w:hAnsi="Arial" w:cs="Arial" w:hint="eastAsia"/>
                <w:sz w:val="26"/>
                <w:szCs w:val="26"/>
              </w:rPr>
              <w:t>文字為</w:t>
            </w:r>
            <w:r w:rsidRPr="00AA6377">
              <w:rPr>
                <w:rFonts w:ascii="Arial" w:eastAsia="標楷體" w:hAnsi="Arial" w:cs="Arial"/>
                <w:sz w:val="26"/>
                <w:szCs w:val="26"/>
              </w:rPr>
              <w:t>期貨經理事業受處分停業者</w:t>
            </w:r>
            <w:r w:rsidRPr="008C2D19">
              <w:rPr>
                <w:rFonts w:ascii="標楷體" w:eastAsia="標楷體" w:hAnsi="標楷體" w:cs="Arial" w:hint="eastAsia"/>
                <w:sz w:val="26"/>
                <w:szCs w:val="26"/>
              </w:rPr>
              <w:t>依前</w:t>
            </w:r>
            <w:r w:rsidRPr="008C2D19">
              <w:rPr>
                <w:rFonts w:ascii="標楷體" w:eastAsia="標楷體" w:hAnsi="標楷體" w:cs="Arial"/>
                <w:sz w:val="26"/>
                <w:szCs w:val="26"/>
              </w:rPr>
              <w:t>項</w:t>
            </w:r>
            <w:r w:rsidRPr="008C2D19">
              <w:rPr>
                <w:rFonts w:ascii="標楷體" w:eastAsia="標楷體" w:hAnsi="標楷體" w:cs="Arial" w:hint="eastAsia"/>
                <w:sz w:val="26"/>
                <w:szCs w:val="26"/>
              </w:rPr>
              <w:t>第二及第三款規定</w:t>
            </w:r>
            <w:r w:rsidRPr="008C2D19">
              <w:rPr>
                <w:rFonts w:ascii="標楷體" w:eastAsia="標楷體" w:hAnsi="標楷體" w:cs="Arial"/>
                <w:sz w:val="26"/>
                <w:szCs w:val="26"/>
              </w:rPr>
              <w:t>辦理</w:t>
            </w:r>
            <w:r w:rsidRPr="008C2D19">
              <w:rPr>
                <w:rFonts w:ascii="標楷體" w:eastAsia="標楷體" w:hAnsi="標楷體" w:cs="Arial" w:hint="eastAsia"/>
                <w:sz w:val="26"/>
                <w:szCs w:val="26"/>
              </w:rPr>
              <w:t>。</w:t>
            </w:r>
          </w:p>
          <w:p w:rsidR="00E871D1" w:rsidRPr="00AA6377" w:rsidRDefault="00E871D1" w:rsidP="007177B4">
            <w:pPr>
              <w:snapToGrid w:val="0"/>
              <w:spacing w:line="380" w:lineRule="exact"/>
              <w:ind w:leftChars="-29" w:left="362" w:hangingChars="166" w:hanging="432"/>
              <w:jc w:val="both"/>
              <w:rPr>
                <w:rFonts w:ascii="Arial" w:eastAsia="標楷體" w:hAnsi="Arial" w:cs="Arial"/>
                <w:sz w:val="26"/>
                <w:szCs w:val="26"/>
              </w:rPr>
            </w:pPr>
            <w:r>
              <w:rPr>
                <w:rFonts w:ascii="標楷體" w:eastAsia="標楷體" w:hAnsi="標楷體" w:cs="Arial" w:hint="eastAsia"/>
                <w:sz w:val="26"/>
                <w:szCs w:val="26"/>
              </w:rPr>
              <w:t>三、</w:t>
            </w:r>
            <w:r w:rsidR="00652FA9" w:rsidRPr="00652FA9">
              <w:rPr>
                <w:rFonts w:ascii="Arial" w:eastAsia="標楷體" w:hAnsi="Arial" w:cs="Arial" w:hint="eastAsia"/>
                <w:sz w:val="26"/>
                <w:szCs w:val="26"/>
              </w:rPr>
              <w:t>為免踰矩，</w:t>
            </w:r>
            <w:proofErr w:type="gramStart"/>
            <w:r w:rsidR="00652FA9" w:rsidRPr="00652FA9">
              <w:rPr>
                <w:rFonts w:ascii="Arial" w:eastAsia="標楷體" w:hAnsi="Arial" w:cs="Arial" w:hint="eastAsia"/>
                <w:sz w:val="26"/>
                <w:szCs w:val="26"/>
              </w:rPr>
              <w:t>爰</w:t>
            </w:r>
            <w:proofErr w:type="gramEnd"/>
            <w:r w:rsidR="00652FA9" w:rsidRPr="00652FA9">
              <w:rPr>
                <w:rFonts w:ascii="Arial" w:eastAsia="標楷體" w:hAnsi="Arial" w:cs="Arial" w:hint="eastAsia"/>
                <w:sz w:val="26"/>
                <w:szCs w:val="26"/>
              </w:rPr>
              <w:t>將「本會」修正為「本公</w:t>
            </w:r>
            <w:r w:rsidR="00652FA9" w:rsidRPr="00652FA9">
              <w:rPr>
                <w:rFonts w:ascii="Arial" w:eastAsia="標楷體" w:hAnsi="Arial" w:cs="Arial" w:hint="eastAsia"/>
                <w:sz w:val="26"/>
                <w:szCs w:val="26"/>
              </w:rPr>
              <w:lastRenderedPageBreak/>
              <w:t>會」。</w:t>
            </w:r>
          </w:p>
        </w:tc>
      </w:tr>
      <w:tr w:rsidR="00FF08D9" w:rsidRPr="00471659" w:rsidTr="00FF08D9">
        <w:tc>
          <w:tcPr>
            <w:tcW w:w="2653" w:type="dxa"/>
          </w:tcPr>
          <w:p w:rsidR="00FF08D9" w:rsidRDefault="00FF08D9" w:rsidP="00FF08D9">
            <w:pPr>
              <w:snapToGrid w:val="0"/>
              <w:spacing w:line="380" w:lineRule="exact"/>
              <w:ind w:left="289" w:hangingChars="111" w:hanging="289"/>
              <w:jc w:val="both"/>
              <w:rPr>
                <w:rFonts w:ascii="Arial" w:eastAsia="標楷體" w:hAnsi="Arial" w:cs="Arial"/>
                <w:color w:val="000000"/>
                <w:kern w:val="0"/>
                <w:sz w:val="26"/>
                <w:szCs w:val="26"/>
              </w:rPr>
            </w:pPr>
          </w:p>
        </w:tc>
        <w:tc>
          <w:tcPr>
            <w:tcW w:w="3075" w:type="dxa"/>
          </w:tcPr>
          <w:p w:rsidR="00FF08D9" w:rsidRPr="00303F5D" w:rsidRDefault="00FF08D9" w:rsidP="00FF08D9">
            <w:pPr>
              <w:snapToGrid w:val="0"/>
              <w:spacing w:line="380" w:lineRule="exact"/>
              <w:ind w:left="523" w:hangingChars="201" w:hanging="523"/>
              <w:jc w:val="both"/>
              <w:rPr>
                <w:rFonts w:ascii="Arial" w:eastAsia="標楷體" w:hAnsi="Arial" w:cs="Arial"/>
                <w:color w:val="000000"/>
                <w:kern w:val="0"/>
                <w:sz w:val="26"/>
                <w:szCs w:val="26"/>
              </w:rPr>
            </w:pPr>
          </w:p>
        </w:tc>
        <w:tc>
          <w:tcPr>
            <w:tcW w:w="2863" w:type="dxa"/>
          </w:tcPr>
          <w:p w:rsidR="00FF08D9" w:rsidRPr="00FF08D9" w:rsidRDefault="00FF08D9" w:rsidP="00FF08D9">
            <w:pPr>
              <w:snapToGrid w:val="0"/>
              <w:spacing w:line="380" w:lineRule="exact"/>
              <w:ind w:left="289" w:hangingChars="111" w:hanging="289"/>
              <w:jc w:val="both"/>
              <w:rPr>
                <w:rFonts w:ascii="Arial" w:eastAsia="標楷體" w:hAnsi="Arial" w:cs="Arial"/>
                <w:sz w:val="26"/>
                <w:szCs w:val="26"/>
              </w:rPr>
            </w:pPr>
            <w:r w:rsidRPr="00FF08D9">
              <w:rPr>
                <w:rFonts w:ascii="Arial" w:eastAsia="標楷體" w:hAnsi="Arial" w:cs="Arial"/>
                <w:sz w:val="26"/>
                <w:szCs w:val="26"/>
              </w:rPr>
              <w:t>第六條</w:t>
            </w:r>
            <w:r w:rsidRPr="00FF08D9">
              <w:rPr>
                <w:rFonts w:ascii="Arial" w:eastAsia="標楷體" w:hAnsi="Arial" w:cs="Arial" w:hint="eastAsia"/>
                <w:sz w:val="26"/>
                <w:szCs w:val="26"/>
              </w:rPr>
              <w:t xml:space="preserve"> </w:t>
            </w:r>
            <w:r w:rsidRPr="00FF08D9">
              <w:rPr>
                <w:rFonts w:ascii="Arial" w:eastAsia="標楷體" w:hAnsi="Arial" w:cs="Arial"/>
                <w:sz w:val="26"/>
                <w:szCs w:val="26"/>
              </w:rPr>
              <w:t>期貨經理事業應於停業日、終止營業日、解散日後二個營業日內，將委任契約處理結果暨保管機構所出具交易帳戶註銷證明文件申報本</w:t>
            </w:r>
            <w:r w:rsidRPr="00FF08D9">
              <w:rPr>
                <w:rFonts w:ascii="Arial" w:eastAsia="標楷體" w:hAnsi="Arial" w:cs="Arial" w:hint="eastAsia"/>
                <w:color w:val="0000FF"/>
                <w:sz w:val="26"/>
                <w:szCs w:val="26"/>
                <w:u w:val="single"/>
                <w:shd w:val="pct15" w:color="auto" w:fill="FFFFFF"/>
              </w:rPr>
              <w:t>公</w:t>
            </w:r>
            <w:r w:rsidRPr="00FF08D9">
              <w:rPr>
                <w:rFonts w:ascii="Arial" w:eastAsia="標楷體" w:hAnsi="Arial" w:cs="Arial"/>
                <w:sz w:val="26"/>
                <w:szCs w:val="26"/>
              </w:rPr>
              <w:t>會轉陳主管機關。</w:t>
            </w:r>
          </w:p>
        </w:tc>
        <w:tc>
          <w:tcPr>
            <w:tcW w:w="2862" w:type="dxa"/>
          </w:tcPr>
          <w:p w:rsidR="00FF08D9" w:rsidRPr="00471659" w:rsidRDefault="00FF08D9" w:rsidP="00FF08D9">
            <w:pPr>
              <w:snapToGrid w:val="0"/>
              <w:spacing w:line="380" w:lineRule="exact"/>
              <w:ind w:left="289" w:hangingChars="111" w:hanging="289"/>
              <w:jc w:val="both"/>
              <w:rPr>
                <w:rFonts w:ascii="Arial" w:eastAsia="標楷體" w:hAnsi="Arial" w:cs="Arial"/>
                <w:sz w:val="26"/>
                <w:szCs w:val="26"/>
              </w:rPr>
            </w:pPr>
            <w:r w:rsidRPr="00FF08D9">
              <w:rPr>
                <w:rFonts w:ascii="Arial" w:eastAsia="標楷體" w:hAnsi="Arial" w:cs="Arial"/>
                <w:sz w:val="26"/>
                <w:szCs w:val="26"/>
              </w:rPr>
              <w:t>第六條</w:t>
            </w:r>
            <w:r w:rsidRPr="00FF08D9">
              <w:rPr>
                <w:rFonts w:ascii="Arial" w:eastAsia="標楷體" w:hAnsi="Arial" w:cs="Arial" w:hint="eastAsia"/>
                <w:sz w:val="26"/>
                <w:szCs w:val="26"/>
              </w:rPr>
              <w:t xml:space="preserve"> </w:t>
            </w:r>
            <w:r w:rsidRPr="00FF08D9">
              <w:rPr>
                <w:rFonts w:ascii="Arial" w:eastAsia="標楷體" w:hAnsi="Arial" w:cs="Arial"/>
                <w:sz w:val="26"/>
                <w:szCs w:val="26"/>
              </w:rPr>
              <w:t>期貨經理事業應於停業日、終止營業日、解散日後二個營業日內，將委任契約處理結果暨保管機構所出具交易帳戶註銷證明文件申報本會轉陳主管機關。</w:t>
            </w:r>
          </w:p>
        </w:tc>
        <w:tc>
          <w:tcPr>
            <w:tcW w:w="2721" w:type="dxa"/>
          </w:tcPr>
          <w:p w:rsidR="00FF08D9" w:rsidRPr="00471659" w:rsidRDefault="00CA1915" w:rsidP="007177B4">
            <w:pPr>
              <w:snapToGrid w:val="0"/>
              <w:spacing w:line="380" w:lineRule="exact"/>
              <w:jc w:val="both"/>
              <w:rPr>
                <w:rFonts w:ascii="Arial" w:eastAsia="標楷體" w:hAnsi="Arial" w:cs="Arial"/>
                <w:sz w:val="26"/>
                <w:szCs w:val="26"/>
              </w:rPr>
            </w:pPr>
            <w:r w:rsidRPr="00652FA9">
              <w:rPr>
                <w:rFonts w:ascii="Arial" w:eastAsia="標楷體" w:hAnsi="Arial" w:cs="Arial" w:hint="eastAsia"/>
                <w:sz w:val="26"/>
                <w:szCs w:val="26"/>
              </w:rPr>
              <w:t>為免有踰矩，</w:t>
            </w:r>
            <w:proofErr w:type="gramStart"/>
            <w:r w:rsidRPr="00652FA9">
              <w:rPr>
                <w:rFonts w:ascii="Arial" w:eastAsia="標楷體" w:hAnsi="Arial" w:cs="Arial" w:hint="eastAsia"/>
                <w:sz w:val="26"/>
                <w:szCs w:val="26"/>
              </w:rPr>
              <w:t>爰</w:t>
            </w:r>
            <w:proofErr w:type="gramEnd"/>
            <w:r w:rsidRPr="00652FA9">
              <w:rPr>
                <w:rFonts w:ascii="Arial" w:eastAsia="標楷體" w:hAnsi="Arial" w:cs="Arial" w:hint="eastAsia"/>
                <w:sz w:val="26"/>
                <w:szCs w:val="26"/>
              </w:rPr>
              <w:t>將「本會」修正為「本公會」。</w:t>
            </w:r>
          </w:p>
        </w:tc>
      </w:tr>
    </w:tbl>
    <w:p w:rsidR="00471659" w:rsidRDefault="00471659">
      <w:pPr>
        <w:sectPr w:rsidR="00471659" w:rsidSect="00471659">
          <w:pgSz w:w="16838" w:h="11906" w:orient="landscape"/>
          <w:pgMar w:top="1800" w:right="1440" w:bottom="1800" w:left="1440" w:header="851" w:footer="992" w:gutter="0"/>
          <w:cols w:space="425"/>
          <w:docGrid w:type="lines" w:linePitch="360"/>
        </w:sectPr>
      </w:pPr>
    </w:p>
    <w:p w:rsidR="00471659" w:rsidRPr="00471659" w:rsidRDefault="00471659" w:rsidP="00471659">
      <w:pPr>
        <w:rPr>
          <w:rFonts w:ascii="標楷體" w:eastAsia="標楷體" w:hAnsi="標楷體"/>
          <w:sz w:val="26"/>
          <w:szCs w:val="26"/>
        </w:rPr>
      </w:pPr>
      <w:r w:rsidRPr="00471659">
        <w:rPr>
          <w:rFonts w:ascii="標楷體" w:eastAsia="標楷體" w:hAnsi="標楷體" w:hint="eastAsia"/>
          <w:sz w:val="26"/>
          <w:szCs w:val="26"/>
        </w:rPr>
        <w:lastRenderedPageBreak/>
        <w:t>【附件一】</w:t>
      </w:r>
    </w:p>
    <w:p w:rsidR="00471659" w:rsidRPr="00471659" w:rsidRDefault="00471659" w:rsidP="00471659">
      <w:pPr>
        <w:jc w:val="center"/>
        <w:outlineLvl w:val="0"/>
        <w:rPr>
          <w:rFonts w:ascii="標楷體" w:eastAsia="標楷體" w:hAnsi="標楷體"/>
          <w:b/>
          <w:sz w:val="28"/>
          <w:szCs w:val="28"/>
        </w:rPr>
      </w:pPr>
      <w:r w:rsidRPr="00471659">
        <w:rPr>
          <w:rFonts w:ascii="標楷體" w:eastAsia="標楷體" w:hAnsi="標楷體" w:hint="eastAsia"/>
          <w:b/>
          <w:sz w:val="28"/>
          <w:szCs w:val="28"/>
        </w:rPr>
        <w:t>期貨經理事業停業、終止營業申報書</w:t>
      </w:r>
    </w:p>
    <w:p w:rsidR="00471659" w:rsidRPr="00471659" w:rsidRDefault="00471659" w:rsidP="00471659">
      <w:pPr>
        <w:snapToGrid w:val="0"/>
        <w:spacing w:line="460" w:lineRule="exact"/>
        <w:jc w:val="both"/>
        <w:outlineLvl w:val="0"/>
        <w:rPr>
          <w:rFonts w:ascii="標楷體" w:eastAsia="標楷體" w:hAnsi="標楷體"/>
          <w:b/>
          <w:sz w:val="26"/>
          <w:szCs w:val="26"/>
        </w:rPr>
      </w:pPr>
      <w:r w:rsidRPr="00471659">
        <w:rPr>
          <w:rFonts w:ascii="標楷體" w:eastAsia="標楷體" w:hAnsi="標楷體" w:hint="eastAsia"/>
          <w:sz w:val="26"/>
          <w:szCs w:val="26"/>
        </w:rPr>
        <w:t>發文日期：</w:t>
      </w:r>
    </w:p>
    <w:p w:rsidR="00471659" w:rsidRPr="00471659" w:rsidRDefault="00471659" w:rsidP="00471659">
      <w:pPr>
        <w:snapToGrid w:val="0"/>
        <w:spacing w:line="460" w:lineRule="exact"/>
        <w:jc w:val="both"/>
        <w:outlineLvl w:val="0"/>
        <w:rPr>
          <w:rFonts w:ascii="標楷體" w:eastAsia="標楷體" w:hAnsi="標楷體"/>
          <w:b/>
          <w:sz w:val="26"/>
          <w:szCs w:val="26"/>
        </w:rPr>
      </w:pPr>
      <w:r w:rsidRPr="00471659">
        <w:rPr>
          <w:rFonts w:ascii="標楷體" w:eastAsia="標楷體" w:hAnsi="標楷體" w:hint="eastAsia"/>
          <w:sz w:val="26"/>
          <w:szCs w:val="26"/>
        </w:rPr>
        <w:t>發文字號：</w:t>
      </w:r>
    </w:p>
    <w:p w:rsidR="00471659" w:rsidRPr="00471659" w:rsidRDefault="00471659" w:rsidP="00471659">
      <w:pPr>
        <w:snapToGrid w:val="0"/>
        <w:spacing w:line="460" w:lineRule="exact"/>
        <w:jc w:val="both"/>
        <w:rPr>
          <w:rFonts w:ascii="標楷體" w:eastAsia="標楷體" w:hAnsi="標楷體"/>
          <w:sz w:val="26"/>
          <w:szCs w:val="26"/>
        </w:rPr>
      </w:pPr>
      <w:r w:rsidRPr="00471659">
        <w:rPr>
          <w:rFonts w:ascii="標楷體" w:eastAsia="標楷體" w:hAnsi="標楷體" w:hint="eastAsia"/>
          <w:sz w:val="26"/>
          <w:szCs w:val="26"/>
        </w:rPr>
        <w:t>受文者：中華民國期貨業商業同業公會</w:t>
      </w:r>
    </w:p>
    <w:p w:rsidR="00471659" w:rsidRPr="00471659" w:rsidRDefault="00471659" w:rsidP="00471659">
      <w:pPr>
        <w:snapToGrid w:val="0"/>
        <w:spacing w:afterLines="50" w:after="180" w:line="460" w:lineRule="exact"/>
        <w:ind w:left="1063" w:hangingChars="409" w:hanging="1063"/>
        <w:jc w:val="both"/>
        <w:outlineLvl w:val="0"/>
        <w:rPr>
          <w:rFonts w:ascii="標楷體" w:eastAsia="標楷體" w:hAnsi="標楷體"/>
          <w:b/>
          <w:sz w:val="26"/>
          <w:szCs w:val="26"/>
        </w:rPr>
      </w:pPr>
      <w:r w:rsidRPr="00471659">
        <w:rPr>
          <w:rFonts w:ascii="標楷體" w:eastAsia="標楷體" w:hAnsi="標楷體" w:hint="eastAsia"/>
          <w:sz w:val="26"/>
          <w:szCs w:val="26"/>
        </w:rPr>
        <w:t>主  旨：茲依期貨經理事業管理規則第十二條第一項第一款規定，申報□停業</w:t>
      </w:r>
      <w:r>
        <w:rPr>
          <w:rFonts w:ascii="標楷體" w:eastAsia="標楷體" w:hAnsi="標楷體" w:hint="eastAsia"/>
          <w:sz w:val="26"/>
          <w:szCs w:val="26"/>
        </w:rPr>
        <w:t xml:space="preserve">  </w:t>
      </w:r>
      <w:r w:rsidRPr="00471659">
        <w:rPr>
          <w:rFonts w:ascii="標楷體" w:eastAsia="標楷體" w:hAnsi="標楷體" w:hint="eastAsia"/>
          <w:sz w:val="26"/>
          <w:szCs w:val="26"/>
        </w:rPr>
        <w:t>□終止營業</w:t>
      </w:r>
      <w:r>
        <w:rPr>
          <w:rFonts w:ascii="標楷體" w:eastAsia="標楷體" w:hAnsi="標楷體" w:hint="eastAsia"/>
          <w:sz w:val="26"/>
          <w:szCs w:val="26"/>
        </w:rPr>
        <w:t xml:space="preserve"> </w:t>
      </w:r>
      <w:r w:rsidRPr="00471659">
        <w:rPr>
          <w:rFonts w:ascii="標楷體" w:eastAsia="標楷體" w:hAnsi="標楷體" w:hint="eastAsia"/>
          <w:sz w:val="26"/>
          <w:szCs w:val="26"/>
        </w:rPr>
        <w:t>並檢具下列文件一式二份，請轉陳 主管機關，請  查照。</w:t>
      </w:r>
    </w:p>
    <w:tbl>
      <w:tblPr>
        <w:tblW w:w="9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8"/>
        <w:gridCol w:w="2160"/>
        <w:gridCol w:w="6460"/>
      </w:tblGrid>
      <w:tr w:rsidR="00471659" w:rsidTr="00471659">
        <w:trPr>
          <w:cantSplit/>
          <w:trHeight w:val="851"/>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spacing w:val="20"/>
                <w:position w:val="-2"/>
                <w:sz w:val="26"/>
                <w:szCs w:val="26"/>
              </w:rPr>
            </w:pPr>
            <w:r w:rsidRPr="00471659">
              <w:rPr>
                <w:rFonts w:ascii="標楷體" w:eastAsia="標楷體" w:hAnsi="標楷體" w:hint="eastAsia"/>
                <w:position w:val="-2"/>
                <w:sz w:val="26"/>
                <w:szCs w:val="26"/>
              </w:rPr>
              <w:t>公司名稱</w:t>
            </w:r>
          </w:p>
        </w:tc>
        <w:tc>
          <w:tcPr>
            <w:tcW w:w="6460" w:type="dxa"/>
            <w:vAlign w:val="center"/>
          </w:tcPr>
          <w:p w:rsidR="00471659" w:rsidRPr="00471659" w:rsidRDefault="00471659" w:rsidP="00471659">
            <w:pPr>
              <w:snapToGrid w:val="0"/>
              <w:spacing w:line="400" w:lineRule="exact"/>
              <w:jc w:val="both"/>
              <w:rPr>
                <w:rFonts w:ascii="標楷體" w:eastAsia="標楷體" w:hAnsi="標楷體"/>
                <w:position w:val="-2"/>
                <w:sz w:val="26"/>
                <w:szCs w:val="26"/>
              </w:rPr>
            </w:pPr>
          </w:p>
        </w:tc>
      </w:tr>
      <w:tr w:rsidR="00471659" w:rsidTr="00471659">
        <w:trPr>
          <w:cantSplit/>
          <w:trHeight w:val="851"/>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position w:val="-2"/>
                <w:sz w:val="26"/>
                <w:szCs w:val="26"/>
              </w:rPr>
              <w:t>營業處所</w:t>
            </w:r>
          </w:p>
        </w:tc>
        <w:tc>
          <w:tcPr>
            <w:tcW w:w="6460" w:type="dxa"/>
            <w:vAlign w:val="center"/>
          </w:tcPr>
          <w:p w:rsidR="00471659" w:rsidRPr="00471659" w:rsidRDefault="00471659" w:rsidP="00471659">
            <w:pPr>
              <w:snapToGrid w:val="0"/>
              <w:spacing w:line="400" w:lineRule="exact"/>
              <w:rPr>
                <w:rFonts w:ascii="標楷體" w:eastAsia="標楷體" w:hAnsi="標楷體"/>
                <w:position w:val="-2"/>
                <w:sz w:val="26"/>
                <w:szCs w:val="26"/>
              </w:rPr>
            </w:pPr>
          </w:p>
        </w:tc>
      </w:tr>
      <w:tr w:rsidR="00471659" w:rsidTr="00471659">
        <w:trPr>
          <w:cantSplit/>
          <w:trHeight w:val="851"/>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position w:val="-2"/>
                <w:sz w:val="26"/>
                <w:szCs w:val="26"/>
              </w:rPr>
              <w:t>期貨經理事業</w:t>
            </w:r>
          </w:p>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position w:val="-2"/>
                <w:sz w:val="26"/>
                <w:szCs w:val="26"/>
              </w:rPr>
              <w:t>代號</w:t>
            </w:r>
          </w:p>
        </w:tc>
        <w:tc>
          <w:tcPr>
            <w:tcW w:w="6460" w:type="dxa"/>
            <w:vAlign w:val="center"/>
          </w:tcPr>
          <w:p w:rsidR="00471659" w:rsidRPr="00471659" w:rsidRDefault="00471659" w:rsidP="00471659">
            <w:pPr>
              <w:snapToGrid w:val="0"/>
              <w:spacing w:line="400" w:lineRule="exact"/>
              <w:rPr>
                <w:rFonts w:ascii="標楷體" w:eastAsia="標楷體" w:hAnsi="標楷體"/>
                <w:position w:val="-2"/>
                <w:sz w:val="26"/>
                <w:szCs w:val="26"/>
              </w:rPr>
            </w:pPr>
          </w:p>
        </w:tc>
      </w:tr>
      <w:tr w:rsidR="00471659" w:rsidTr="00471659">
        <w:trPr>
          <w:cantSplit/>
          <w:trHeight w:val="851"/>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position w:val="-2"/>
                <w:sz w:val="26"/>
                <w:szCs w:val="26"/>
              </w:rPr>
              <w:t>預定停業日</w:t>
            </w:r>
          </w:p>
        </w:tc>
        <w:tc>
          <w:tcPr>
            <w:tcW w:w="6460" w:type="dxa"/>
            <w:vAlign w:val="center"/>
          </w:tcPr>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sz w:val="26"/>
                <w:szCs w:val="26"/>
              </w:rPr>
              <w:t xml:space="preserve">中華民國 </w:t>
            </w:r>
            <w:r w:rsidRPr="00471659">
              <w:rPr>
                <w:rFonts w:ascii="標楷體" w:eastAsia="標楷體" w:hAnsi="標楷體"/>
                <w:sz w:val="26"/>
                <w:szCs w:val="26"/>
              </w:rPr>
              <w:t xml:space="preserve"> </w:t>
            </w:r>
            <w:r w:rsidRPr="00471659">
              <w:rPr>
                <w:rFonts w:ascii="標楷體" w:eastAsia="標楷體" w:hAnsi="標楷體" w:hint="eastAsia"/>
                <w:sz w:val="26"/>
                <w:szCs w:val="26"/>
              </w:rPr>
              <w:t xml:space="preserve">  </w:t>
            </w:r>
            <w:r w:rsidRPr="00471659">
              <w:rPr>
                <w:rFonts w:ascii="標楷體" w:eastAsia="標楷體" w:hAnsi="標楷體"/>
                <w:sz w:val="26"/>
                <w:szCs w:val="26"/>
              </w:rPr>
              <w:t xml:space="preserve"> </w:t>
            </w:r>
            <w:r w:rsidRPr="00471659">
              <w:rPr>
                <w:rFonts w:ascii="標楷體" w:eastAsia="標楷體" w:hAnsi="標楷體" w:hint="eastAsia"/>
                <w:sz w:val="26"/>
                <w:szCs w:val="26"/>
              </w:rPr>
              <w:t>年       月       日</w:t>
            </w:r>
          </w:p>
        </w:tc>
      </w:tr>
      <w:tr w:rsidR="00471659" w:rsidTr="00471659">
        <w:trPr>
          <w:cantSplit/>
          <w:trHeight w:val="851"/>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position w:val="-2"/>
                <w:sz w:val="26"/>
                <w:szCs w:val="26"/>
              </w:rPr>
              <w:t>預定終止營業日</w:t>
            </w:r>
          </w:p>
        </w:tc>
        <w:tc>
          <w:tcPr>
            <w:tcW w:w="6460" w:type="dxa"/>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 xml:space="preserve">中華民國 </w:t>
            </w:r>
            <w:r w:rsidRPr="00471659">
              <w:rPr>
                <w:rFonts w:ascii="標楷體" w:eastAsia="標楷體" w:hAnsi="標楷體"/>
                <w:sz w:val="26"/>
                <w:szCs w:val="26"/>
              </w:rPr>
              <w:t xml:space="preserve"> </w:t>
            </w:r>
            <w:r w:rsidRPr="00471659">
              <w:rPr>
                <w:rFonts w:ascii="標楷體" w:eastAsia="標楷體" w:hAnsi="標楷體" w:hint="eastAsia"/>
                <w:sz w:val="26"/>
                <w:szCs w:val="26"/>
              </w:rPr>
              <w:t xml:space="preserve">  </w:t>
            </w:r>
            <w:r w:rsidRPr="00471659">
              <w:rPr>
                <w:rFonts w:ascii="標楷體" w:eastAsia="標楷體" w:hAnsi="標楷體"/>
                <w:sz w:val="26"/>
                <w:szCs w:val="26"/>
              </w:rPr>
              <w:t xml:space="preserve"> </w:t>
            </w:r>
            <w:r w:rsidRPr="00471659">
              <w:rPr>
                <w:rFonts w:ascii="標楷體" w:eastAsia="標楷體" w:hAnsi="標楷體" w:hint="eastAsia"/>
                <w:sz w:val="26"/>
                <w:szCs w:val="26"/>
              </w:rPr>
              <w:t>年       月       日</w:t>
            </w:r>
          </w:p>
        </w:tc>
      </w:tr>
      <w:tr w:rsidR="00471659" w:rsidTr="00471659">
        <w:trPr>
          <w:cantSplit/>
          <w:trHeight w:val="851"/>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position w:val="-2"/>
                <w:sz w:val="26"/>
                <w:szCs w:val="26"/>
              </w:rPr>
            </w:pPr>
            <w:r w:rsidRPr="00471659">
              <w:rPr>
                <w:rFonts w:ascii="標楷體" w:eastAsia="標楷體" w:hAnsi="標楷體" w:hint="eastAsia"/>
                <w:position w:val="-2"/>
                <w:sz w:val="26"/>
                <w:szCs w:val="26"/>
              </w:rPr>
              <w:t>申報日期</w:t>
            </w:r>
          </w:p>
        </w:tc>
        <w:tc>
          <w:tcPr>
            <w:tcW w:w="6460" w:type="dxa"/>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 xml:space="preserve">中華民國 </w:t>
            </w:r>
            <w:r w:rsidRPr="00471659">
              <w:rPr>
                <w:rFonts w:ascii="標楷體" w:eastAsia="標楷體" w:hAnsi="標楷體"/>
                <w:sz w:val="26"/>
                <w:szCs w:val="26"/>
              </w:rPr>
              <w:t xml:space="preserve"> </w:t>
            </w:r>
            <w:r w:rsidRPr="00471659">
              <w:rPr>
                <w:rFonts w:ascii="標楷體" w:eastAsia="標楷體" w:hAnsi="標楷體" w:hint="eastAsia"/>
                <w:sz w:val="26"/>
                <w:szCs w:val="26"/>
              </w:rPr>
              <w:t xml:space="preserve">  </w:t>
            </w:r>
            <w:r w:rsidRPr="00471659">
              <w:rPr>
                <w:rFonts w:ascii="標楷體" w:eastAsia="標楷體" w:hAnsi="標楷體"/>
                <w:sz w:val="26"/>
                <w:szCs w:val="26"/>
              </w:rPr>
              <w:t xml:space="preserve"> </w:t>
            </w:r>
            <w:r w:rsidRPr="00471659">
              <w:rPr>
                <w:rFonts w:ascii="標楷體" w:eastAsia="標楷體" w:hAnsi="標楷體" w:hint="eastAsia"/>
                <w:sz w:val="26"/>
                <w:szCs w:val="26"/>
              </w:rPr>
              <w:t>年       月       日</w:t>
            </w:r>
          </w:p>
        </w:tc>
      </w:tr>
      <w:tr w:rsidR="00471659" w:rsidTr="002152AE">
        <w:trPr>
          <w:cantSplit/>
          <w:trHeight w:val="1134"/>
        </w:trPr>
        <w:tc>
          <w:tcPr>
            <w:tcW w:w="388" w:type="dxa"/>
            <w:textDirection w:val="tbRlV"/>
            <w:vAlign w:val="center"/>
          </w:tcPr>
          <w:p w:rsidR="00471659" w:rsidRPr="00471659" w:rsidRDefault="00471659" w:rsidP="002152AE">
            <w:pPr>
              <w:snapToGrid w:val="0"/>
              <w:spacing w:line="400" w:lineRule="exact"/>
              <w:ind w:left="57" w:right="113"/>
              <w:jc w:val="center"/>
              <w:rPr>
                <w:rFonts w:ascii="標楷體" w:eastAsia="標楷體" w:hAnsi="標楷體"/>
                <w:sz w:val="26"/>
                <w:szCs w:val="26"/>
              </w:rPr>
            </w:pPr>
            <w:r w:rsidRPr="00471659">
              <w:rPr>
                <w:rFonts w:ascii="標楷體" w:eastAsia="標楷體" w:hAnsi="標楷體" w:hint="eastAsia"/>
                <w:sz w:val="26"/>
                <w:szCs w:val="26"/>
              </w:rPr>
              <w:t>附</w:t>
            </w:r>
            <w:r w:rsidR="002152AE">
              <w:rPr>
                <w:rFonts w:ascii="標楷體" w:eastAsia="標楷體" w:hAnsi="標楷體" w:hint="eastAsia"/>
                <w:sz w:val="26"/>
                <w:szCs w:val="26"/>
              </w:rPr>
              <w:t xml:space="preserve"> </w:t>
            </w:r>
            <w:r w:rsidRPr="00471659">
              <w:rPr>
                <w:rFonts w:ascii="標楷體" w:eastAsia="標楷體" w:hAnsi="標楷體" w:hint="eastAsia"/>
                <w:sz w:val="26"/>
                <w:szCs w:val="26"/>
              </w:rPr>
              <w:t>件</w:t>
            </w:r>
          </w:p>
        </w:tc>
        <w:tc>
          <w:tcPr>
            <w:tcW w:w="8620" w:type="dxa"/>
            <w:gridSpan w:val="2"/>
            <w:vAlign w:val="center"/>
          </w:tcPr>
          <w:p w:rsidR="00471659" w:rsidRPr="00471659" w:rsidRDefault="00471659" w:rsidP="00471659">
            <w:pPr>
              <w:snapToGrid w:val="0"/>
              <w:spacing w:line="400" w:lineRule="exact"/>
              <w:jc w:val="both"/>
              <w:rPr>
                <w:rFonts w:ascii="標楷體" w:eastAsia="標楷體" w:hAnsi="標楷體"/>
                <w:sz w:val="26"/>
                <w:szCs w:val="26"/>
              </w:rPr>
            </w:pPr>
            <w:r w:rsidRPr="00471659">
              <w:rPr>
                <w:rFonts w:ascii="標楷體" w:eastAsia="標楷體" w:hAnsi="標楷體" w:hint="eastAsia"/>
                <w:sz w:val="26"/>
                <w:szCs w:val="26"/>
              </w:rPr>
              <w:t>一、董事會議事錄：</w:t>
            </w:r>
            <w:proofErr w:type="gramStart"/>
            <w:r w:rsidRPr="00471659">
              <w:rPr>
                <w:rFonts w:ascii="標楷體" w:eastAsia="標楷體" w:hAnsi="標楷體" w:hint="eastAsia"/>
                <w:sz w:val="26"/>
                <w:szCs w:val="26"/>
              </w:rPr>
              <w:t>載明擬停業</w:t>
            </w:r>
            <w:proofErr w:type="gramEnd"/>
            <w:r w:rsidRPr="00471659">
              <w:rPr>
                <w:rFonts w:ascii="標楷體" w:eastAsia="標楷體" w:hAnsi="標楷體" w:hint="eastAsia"/>
                <w:sz w:val="26"/>
                <w:szCs w:val="26"/>
              </w:rPr>
              <w:t>日期、終止營業日期。</w:t>
            </w:r>
          </w:p>
          <w:p w:rsidR="00471659" w:rsidRPr="00FF08D9" w:rsidRDefault="00471659" w:rsidP="00471659">
            <w:pPr>
              <w:snapToGrid w:val="0"/>
              <w:spacing w:line="400" w:lineRule="exact"/>
              <w:ind w:left="536" w:hangingChars="206" w:hanging="536"/>
              <w:jc w:val="both"/>
              <w:rPr>
                <w:rFonts w:ascii="Arial" w:eastAsia="標楷體" w:hAnsi="Arial" w:cs="Arial"/>
                <w:color w:val="0000FF"/>
                <w:sz w:val="26"/>
                <w:szCs w:val="26"/>
                <w:u w:val="single"/>
                <w:shd w:val="pct15" w:color="auto" w:fill="FFFFFF"/>
              </w:rPr>
            </w:pPr>
            <w:r w:rsidRPr="00FF08D9">
              <w:rPr>
                <w:rFonts w:ascii="標楷體" w:eastAsia="標楷體" w:hAnsi="標楷體" w:hint="eastAsia"/>
                <w:color w:val="0000FF"/>
                <w:sz w:val="26"/>
                <w:szCs w:val="26"/>
                <w:u w:val="single"/>
                <w:shd w:val="pct15" w:color="auto" w:fill="FFFFFF"/>
              </w:rPr>
              <w:t>二、「員工安置計畫」及公司與企業工會協商會議紀錄或勞資會議紀錄</w:t>
            </w:r>
            <w:r w:rsidRPr="00FF08D9">
              <w:rPr>
                <w:rFonts w:ascii="Arial" w:eastAsia="標楷體" w:hAnsi="Arial" w:cs="Arial"/>
                <w:color w:val="0000FF"/>
                <w:sz w:val="26"/>
                <w:szCs w:val="26"/>
                <w:u w:val="single"/>
                <w:shd w:val="pct15" w:color="auto" w:fill="FFFFFF"/>
              </w:rPr>
              <w:t>(</w:t>
            </w:r>
            <w:r w:rsidRPr="00FF08D9">
              <w:rPr>
                <w:rFonts w:ascii="Arial" w:eastAsia="標楷體" w:hAnsi="Arial" w:cs="Arial"/>
                <w:color w:val="0000FF"/>
                <w:sz w:val="26"/>
                <w:szCs w:val="26"/>
                <w:u w:val="single"/>
                <w:shd w:val="pct15" w:color="auto" w:fill="FFFFFF"/>
              </w:rPr>
              <w:t>無企業工會者適用</w:t>
            </w:r>
            <w:r w:rsidRPr="00FF08D9">
              <w:rPr>
                <w:rFonts w:ascii="Arial" w:eastAsia="標楷體" w:hAnsi="Arial" w:cs="Arial" w:hint="eastAsia"/>
                <w:color w:val="0000FF"/>
                <w:sz w:val="26"/>
                <w:szCs w:val="26"/>
                <w:u w:val="single"/>
                <w:shd w:val="pct15" w:color="auto" w:fill="FFFFFF"/>
              </w:rPr>
              <w:t>)</w:t>
            </w:r>
            <w:r w:rsidRPr="00FF08D9">
              <w:rPr>
                <w:rFonts w:ascii="Arial" w:eastAsia="標楷體" w:hAnsi="Arial" w:cs="Arial" w:hint="eastAsia"/>
                <w:color w:val="0000FF"/>
                <w:sz w:val="26"/>
                <w:szCs w:val="26"/>
                <w:u w:val="single"/>
                <w:shd w:val="pct15" w:color="auto" w:fill="FFFFFF"/>
              </w:rPr>
              <w:t>。</w:t>
            </w:r>
          </w:p>
          <w:p w:rsidR="00471659" w:rsidRPr="00471659" w:rsidRDefault="00471659" w:rsidP="00471659">
            <w:pPr>
              <w:snapToGrid w:val="0"/>
              <w:spacing w:line="400" w:lineRule="exact"/>
              <w:jc w:val="both"/>
              <w:rPr>
                <w:rFonts w:ascii="標楷體" w:eastAsia="標楷體" w:hAnsi="標楷體"/>
                <w:sz w:val="26"/>
                <w:szCs w:val="26"/>
              </w:rPr>
            </w:pPr>
            <w:r w:rsidRPr="00777265">
              <w:rPr>
                <w:rFonts w:ascii="標楷體" w:eastAsia="標楷體" w:hAnsi="標楷體" w:hint="eastAsia"/>
                <w:color w:val="0000FF"/>
                <w:sz w:val="26"/>
                <w:szCs w:val="26"/>
                <w:u w:val="single"/>
              </w:rPr>
              <w:t>三、</w:t>
            </w:r>
            <w:r w:rsidRPr="00471659">
              <w:rPr>
                <w:rFonts w:ascii="標楷體" w:eastAsia="標楷體" w:hAnsi="標楷體" w:hint="eastAsia"/>
                <w:sz w:val="26"/>
                <w:szCs w:val="26"/>
              </w:rPr>
              <w:t>其他依主管機關及中華民國期貨業商業同業公會規定應申報事項。</w:t>
            </w:r>
          </w:p>
        </w:tc>
      </w:tr>
      <w:tr w:rsidR="00471659" w:rsidTr="00693E9B">
        <w:trPr>
          <w:cantSplit/>
          <w:trHeight w:val="1014"/>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公司及代表人</w:t>
            </w:r>
          </w:p>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簽名或蓋章</w:t>
            </w:r>
          </w:p>
        </w:tc>
        <w:tc>
          <w:tcPr>
            <w:tcW w:w="6460" w:type="dxa"/>
            <w:tcBorders>
              <w:right w:val="single" w:sz="4" w:space="0" w:color="auto"/>
            </w:tcBorders>
            <w:vAlign w:val="center"/>
          </w:tcPr>
          <w:p w:rsidR="00471659" w:rsidRPr="00471659" w:rsidRDefault="00471659" w:rsidP="00471659">
            <w:pPr>
              <w:snapToGrid w:val="0"/>
              <w:spacing w:line="400" w:lineRule="exact"/>
              <w:rPr>
                <w:rFonts w:ascii="標楷體" w:eastAsia="標楷體" w:hAnsi="標楷體"/>
                <w:sz w:val="26"/>
                <w:szCs w:val="26"/>
              </w:rPr>
            </w:pPr>
          </w:p>
        </w:tc>
      </w:tr>
      <w:tr w:rsidR="00471659" w:rsidTr="00693E9B">
        <w:trPr>
          <w:cantSplit/>
          <w:trHeight w:val="1014"/>
        </w:trPr>
        <w:tc>
          <w:tcPr>
            <w:tcW w:w="2548" w:type="dxa"/>
            <w:gridSpan w:val="2"/>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聯絡人及電話</w:t>
            </w:r>
          </w:p>
        </w:tc>
        <w:tc>
          <w:tcPr>
            <w:tcW w:w="6460" w:type="dxa"/>
            <w:tcBorders>
              <w:right w:val="single" w:sz="4" w:space="0" w:color="auto"/>
            </w:tcBorders>
            <w:vAlign w:val="center"/>
          </w:tcPr>
          <w:p w:rsidR="00471659" w:rsidRPr="00471659" w:rsidRDefault="00471659" w:rsidP="00471659">
            <w:pPr>
              <w:snapToGrid w:val="0"/>
              <w:spacing w:line="400" w:lineRule="exact"/>
              <w:rPr>
                <w:rFonts w:ascii="標楷體" w:eastAsia="標楷體" w:hAnsi="標楷體"/>
                <w:sz w:val="26"/>
                <w:szCs w:val="26"/>
              </w:rPr>
            </w:pPr>
          </w:p>
        </w:tc>
      </w:tr>
    </w:tbl>
    <w:p w:rsidR="00471659" w:rsidRPr="00471659" w:rsidRDefault="00471659" w:rsidP="00471659">
      <w:pPr>
        <w:snapToGrid w:val="0"/>
        <w:spacing w:line="460" w:lineRule="exact"/>
        <w:jc w:val="both"/>
        <w:rPr>
          <w:rFonts w:ascii="標楷體" w:eastAsia="標楷體" w:hAnsi="標楷體"/>
          <w:sz w:val="26"/>
          <w:szCs w:val="26"/>
        </w:rPr>
      </w:pPr>
      <w:proofErr w:type="gramStart"/>
      <w:r w:rsidRPr="00471659">
        <w:rPr>
          <w:rFonts w:ascii="標楷體" w:eastAsia="標楷體" w:hAnsi="標楷體" w:hint="eastAsia"/>
          <w:sz w:val="26"/>
          <w:szCs w:val="26"/>
        </w:rPr>
        <w:t>註一</w:t>
      </w:r>
      <w:proofErr w:type="gramEnd"/>
      <w:r w:rsidRPr="00471659">
        <w:rPr>
          <w:rFonts w:ascii="標楷體" w:eastAsia="標楷體" w:hAnsi="標楷體" w:hint="eastAsia"/>
          <w:sz w:val="26"/>
          <w:szCs w:val="26"/>
        </w:rPr>
        <w:t>：自行申報停業、終止營業必須事先</w:t>
      </w:r>
      <w:r w:rsidRPr="00471659">
        <w:rPr>
          <w:rFonts w:ascii="Arial" w:eastAsia="標楷體" w:hAnsi="Arial" w:cs="Arial"/>
          <w:sz w:val="26"/>
          <w:szCs w:val="26"/>
        </w:rPr>
        <w:t>(</w:t>
      </w:r>
      <w:r w:rsidRPr="00471659">
        <w:rPr>
          <w:rFonts w:ascii="Arial" w:eastAsia="標楷體" w:hAnsi="Arial" w:cs="Arial"/>
          <w:sz w:val="26"/>
          <w:szCs w:val="26"/>
        </w:rPr>
        <w:t>一個月前</w:t>
      </w:r>
      <w:r w:rsidRPr="00471659">
        <w:rPr>
          <w:rFonts w:ascii="Arial" w:eastAsia="標楷體" w:hAnsi="Arial" w:cs="Arial"/>
          <w:sz w:val="26"/>
          <w:szCs w:val="26"/>
        </w:rPr>
        <w:t>)</w:t>
      </w:r>
      <w:r w:rsidRPr="00471659">
        <w:rPr>
          <w:rFonts w:ascii="Arial" w:eastAsia="標楷體" w:hAnsi="Arial" w:cs="Arial"/>
          <w:sz w:val="26"/>
          <w:szCs w:val="26"/>
        </w:rPr>
        <w:t>申報</w:t>
      </w:r>
      <w:r w:rsidRPr="00471659">
        <w:rPr>
          <w:rFonts w:ascii="標楷體" w:eastAsia="標楷體" w:hAnsi="標楷體" w:hint="eastAsia"/>
          <w:sz w:val="26"/>
          <w:szCs w:val="26"/>
        </w:rPr>
        <w:t>。</w:t>
      </w:r>
    </w:p>
    <w:p w:rsidR="00471659" w:rsidRPr="00471659" w:rsidRDefault="00471659" w:rsidP="00471659">
      <w:pPr>
        <w:snapToGrid w:val="0"/>
        <w:spacing w:line="460" w:lineRule="exact"/>
        <w:jc w:val="both"/>
        <w:rPr>
          <w:rFonts w:ascii="標楷體" w:eastAsia="標楷體" w:hAnsi="標楷體"/>
          <w:sz w:val="26"/>
          <w:szCs w:val="26"/>
        </w:rPr>
      </w:pPr>
      <w:proofErr w:type="gramStart"/>
      <w:r w:rsidRPr="00471659">
        <w:rPr>
          <w:rFonts w:ascii="標楷體" w:eastAsia="標楷體" w:hAnsi="標楷體" w:hint="eastAsia"/>
          <w:sz w:val="26"/>
          <w:szCs w:val="26"/>
        </w:rPr>
        <w:t>註</w:t>
      </w:r>
      <w:proofErr w:type="gramEnd"/>
      <w:r w:rsidRPr="00471659">
        <w:rPr>
          <w:rFonts w:ascii="標楷體" w:eastAsia="標楷體" w:hAnsi="標楷體" w:hint="eastAsia"/>
          <w:sz w:val="26"/>
          <w:szCs w:val="26"/>
        </w:rPr>
        <w:t>二：影本需加蓋公司大小章，並加</w:t>
      </w:r>
      <w:proofErr w:type="gramStart"/>
      <w:r w:rsidRPr="00471659">
        <w:rPr>
          <w:rFonts w:ascii="標楷體" w:eastAsia="標楷體" w:hAnsi="標楷體" w:hint="eastAsia"/>
          <w:sz w:val="26"/>
          <w:szCs w:val="26"/>
        </w:rPr>
        <w:t>註</w:t>
      </w:r>
      <w:proofErr w:type="gramEnd"/>
      <w:r w:rsidRPr="00471659">
        <w:rPr>
          <w:rFonts w:ascii="標楷體" w:eastAsia="標楷體" w:hAnsi="標楷體" w:hint="eastAsia"/>
          <w:sz w:val="26"/>
          <w:szCs w:val="26"/>
        </w:rPr>
        <w:t>與正本相符。</w:t>
      </w:r>
    </w:p>
    <w:p w:rsidR="00471659" w:rsidRPr="00471659" w:rsidRDefault="00471659" w:rsidP="00471659">
      <w:pPr>
        <w:rPr>
          <w:rFonts w:ascii="標楷體" w:eastAsia="標楷體" w:hAnsi="標楷體"/>
          <w:sz w:val="26"/>
          <w:szCs w:val="26"/>
        </w:rPr>
      </w:pPr>
      <w:r>
        <w:rPr>
          <w:rFonts w:ascii="標楷體" w:eastAsia="標楷體" w:hAnsi="標楷體"/>
        </w:rPr>
        <w:br w:type="page"/>
      </w:r>
      <w:r w:rsidRPr="00471659">
        <w:rPr>
          <w:rFonts w:ascii="標楷體" w:eastAsia="標楷體" w:hAnsi="標楷體" w:hint="eastAsia"/>
          <w:sz w:val="26"/>
          <w:szCs w:val="26"/>
        </w:rPr>
        <w:lastRenderedPageBreak/>
        <w:t>【附件二】</w:t>
      </w:r>
    </w:p>
    <w:p w:rsidR="00471659" w:rsidRPr="002152AE" w:rsidRDefault="00471659" w:rsidP="00471659">
      <w:pPr>
        <w:snapToGrid w:val="0"/>
        <w:spacing w:line="460" w:lineRule="exact"/>
        <w:jc w:val="center"/>
        <w:rPr>
          <w:rFonts w:ascii="標楷體" w:eastAsia="標楷體" w:hAnsi="標楷體"/>
          <w:b/>
          <w:sz w:val="28"/>
          <w:szCs w:val="28"/>
        </w:rPr>
      </w:pPr>
      <w:r w:rsidRPr="002152AE">
        <w:rPr>
          <w:rFonts w:ascii="標楷體" w:eastAsia="標楷體" w:hAnsi="標楷體" w:hint="eastAsia"/>
          <w:b/>
          <w:sz w:val="28"/>
          <w:szCs w:val="28"/>
        </w:rPr>
        <w:t>期貨經理事業解散許可申請書</w:t>
      </w:r>
    </w:p>
    <w:p w:rsidR="00471659" w:rsidRPr="00471659" w:rsidRDefault="00471659" w:rsidP="00471659">
      <w:pPr>
        <w:snapToGrid w:val="0"/>
        <w:spacing w:line="460" w:lineRule="exact"/>
        <w:jc w:val="both"/>
        <w:outlineLvl w:val="0"/>
        <w:rPr>
          <w:rFonts w:ascii="標楷體" w:eastAsia="標楷體" w:hAnsi="標楷體"/>
          <w:b/>
          <w:sz w:val="26"/>
          <w:szCs w:val="26"/>
        </w:rPr>
      </w:pPr>
      <w:r w:rsidRPr="00471659">
        <w:rPr>
          <w:rFonts w:ascii="標楷體" w:eastAsia="標楷體" w:hAnsi="標楷體" w:hint="eastAsia"/>
          <w:sz w:val="26"/>
          <w:szCs w:val="26"/>
        </w:rPr>
        <w:t>發文日期：</w:t>
      </w:r>
    </w:p>
    <w:p w:rsidR="00471659" w:rsidRPr="00471659" w:rsidRDefault="00471659" w:rsidP="00471659">
      <w:pPr>
        <w:snapToGrid w:val="0"/>
        <w:spacing w:line="460" w:lineRule="exact"/>
        <w:jc w:val="both"/>
        <w:rPr>
          <w:rFonts w:ascii="標楷體" w:eastAsia="標楷體" w:hAnsi="標楷體"/>
          <w:b/>
          <w:sz w:val="26"/>
          <w:szCs w:val="26"/>
        </w:rPr>
      </w:pPr>
      <w:r w:rsidRPr="00471659">
        <w:rPr>
          <w:rFonts w:ascii="標楷體" w:eastAsia="標楷體" w:hAnsi="標楷體" w:hint="eastAsia"/>
          <w:sz w:val="26"/>
          <w:szCs w:val="26"/>
        </w:rPr>
        <w:t>發文字號：</w:t>
      </w:r>
    </w:p>
    <w:p w:rsidR="00471659" w:rsidRPr="00471659" w:rsidRDefault="00471659" w:rsidP="00471659">
      <w:pPr>
        <w:snapToGrid w:val="0"/>
        <w:spacing w:line="460" w:lineRule="exact"/>
        <w:jc w:val="both"/>
        <w:rPr>
          <w:rFonts w:ascii="標楷體" w:eastAsia="標楷體" w:hAnsi="標楷體"/>
          <w:sz w:val="26"/>
          <w:szCs w:val="26"/>
        </w:rPr>
      </w:pPr>
      <w:r w:rsidRPr="00471659">
        <w:rPr>
          <w:rFonts w:ascii="標楷體" w:eastAsia="標楷體" w:hAnsi="標楷體" w:hint="eastAsia"/>
          <w:sz w:val="26"/>
          <w:szCs w:val="26"/>
        </w:rPr>
        <w:t>受文者：中華民國期貨業商業同業公會</w:t>
      </w:r>
    </w:p>
    <w:p w:rsidR="00471659" w:rsidRPr="00471659" w:rsidRDefault="00471659" w:rsidP="00471659">
      <w:pPr>
        <w:snapToGrid w:val="0"/>
        <w:spacing w:afterLines="50" w:after="180" w:line="460" w:lineRule="exact"/>
        <w:ind w:left="1066" w:hanging="1066"/>
        <w:jc w:val="both"/>
        <w:rPr>
          <w:rFonts w:ascii="標楷體" w:eastAsia="標楷體" w:hAnsi="標楷體"/>
          <w:sz w:val="26"/>
          <w:szCs w:val="26"/>
        </w:rPr>
      </w:pPr>
      <w:r w:rsidRPr="00471659">
        <w:rPr>
          <w:rFonts w:ascii="標楷體" w:eastAsia="標楷體" w:hAnsi="標楷體" w:hint="eastAsia"/>
          <w:sz w:val="26"/>
          <w:szCs w:val="26"/>
        </w:rPr>
        <w:t>主　旨：茲依期貨經理事業管理規則第十一條第一項第六款規定，申請解散許可並檢具下列文件一式二份，請轉陳 主管機關，請  查照。</w:t>
      </w:r>
    </w:p>
    <w:tbl>
      <w:tblPr>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1800"/>
        <w:gridCol w:w="2080"/>
        <w:gridCol w:w="2400"/>
        <w:gridCol w:w="1760"/>
      </w:tblGrid>
      <w:tr w:rsidR="00471659" w:rsidTr="00693E9B">
        <w:trPr>
          <w:trHeight w:val="900"/>
        </w:trPr>
        <w:tc>
          <w:tcPr>
            <w:tcW w:w="2428" w:type="dxa"/>
            <w:gridSpan w:val="2"/>
            <w:vAlign w:val="center"/>
          </w:tcPr>
          <w:p w:rsidR="00471659" w:rsidRPr="00471659" w:rsidRDefault="00471659" w:rsidP="00471659">
            <w:pPr>
              <w:snapToGrid w:val="0"/>
              <w:spacing w:line="400" w:lineRule="exact"/>
              <w:jc w:val="distribute"/>
              <w:rPr>
                <w:rFonts w:ascii="標楷體" w:eastAsia="標楷體" w:hAnsi="標楷體"/>
                <w:position w:val="6"/>
                <w:sz w:val="26"/>
                <w:szCs w:val="26"/>
              </w:rPr>
            </w:pPr>
            <w:r w:rsidRPr="00471659">
              <w:rPr>
                <w:rFonts w:ascii="標楷體" w:eastAsia="標楷體" w:hAnsi="標楷體" w:hint="eastAsia"/>
                <w:position w:val="6"/>
                <w:sz w:val="26"/>
                <w:szCs w:val="26"/>
              </w:rPr>
              <w:t>公司名稱</w:t>
            </w:r>
          </w:p>
        </w:tc>
        <w:tc>
          <w:tcPr>
            <w:tcW w:w="2080" w:type="dxa"/>
            <w:vAlign w:val="center"/>
          </w:tcPr>
          <w:p w:rsidR="00471659" w:rsidRPr="00471659" w:rsidRDefault="00471659" w:rsidP="00471659">
            <w:pPr>
              <w:snapToGrid w:val="0"/>
              <w:spacing w:line="400" w:lineRule="exact"/>
              <w:rPr>
                <w:rFonts w:ascii="標楷體" w:eastAsia="標楷體" w:hAnsi="標楷體"/>
                <w:position w:val="6"/>
                <w:sz w:val="26"/>
                <w:szCs w:val="26"/>
              </w:rPr>
            </w:pPr>
          </w:p>
        </w:tc>
        <w:tc>
          <w:tcPr>
            <w:tcW w:w="2400" w:type="dxa"/>
            <w:vAlign w:val="center"/>
          </w:tcPr>
          <w:p w:rsidR="00471659" w:rsidRPr="00471659" w:rsidRDefault="00471659" w:rsidP="00471659">
            <w:pPr>
              <w:snapToGrid w:val="0"/>
              <w:spacing w:line="400" w:lineRule="exact"/>
              <w:jc w:val="distribute"/>
              <w:rPr>
                <w:rFonts w:ascii="標楷體" w:eastAsia="標楷體" w:hAnsi="標楷體"/>
                <w:position w:val="6"/>
                <w:sz w:val="26"/>
                <w:szCs w:val="26"/>
              </w:rPr>
            </w:pPr>
            <w:r w:rsidRPr="00471659">
              <w:rPr>
                <w:rFonts w:ascii="標楷體" w:eastAsia="標楷體" w:hAnsi="標楷體" w:hint="eastAsia"/>
                <w:position w:val="6"/>
                <w:sz w:val="26"/>
                <w:szCs w:val="26"/>
              </w:rPr>
              <w:t>期貨經理事業代號</w:t>
            </w:r>
          </w:p>
        </w:tc>
        <w:tc>
          <w:tcPr>
            <w:tcW w:w="1760" w:type="dxa"/>
            <w:vAlign w:val="center"/>
          </w:tcPr>
          <w:p w:rsidR="00471659" w:rsidRPr="00471659" w:rsidRDefault="00471659" w:rsidP="00471659">
            <w:pPr>
              <w:snapToGrid w:val="0"/>
              <w:spacing w:line="400" w:lineRule="exact"/>
              <w:rPr>
                <w:rFonts w:ascii="標楷體" w:eastAsia="標楷體" w:hAnsi="標楷體"/>
                <w:position w:val="6"/>
                <w:sz w:val="26"/>
                <w:szCs w:val="26"/>
              </w:rPr>
            </w:pPr>
          </w:p>
        </w:tc>
      </w:tr>
      <w:tr w:rsidR="00471659" w:rsidTr="00693E9B">
        <w:trPr>
          <w:cantSplit/>
          <w:trHeight w:val="900"/>
        </w:trPr>
        <w:tc>
          <w:tcPr>
            <w:tcW w:w="2428" w:type="dxa"/>
            <w:gridSpan w:val="2"/>
            <w:vAlign w:val="center"/>
          </w:tcPr>
          <w:p w:rsidR="00471659" w:rsidRPr="00471659" w:rsidRDefault="00471659" w:rsidP="00471659">
            <w:pPr>
              <w:snapToGrid w:val="0"/>
              <w:spacing w:line="400" w:lineRule="exact"/>
              <w:jc w:val="distribute"/>
              <w:rPr>
                <w:rFonts w:ascii="標楷體" w:eastAsia="標楷體" w:hAnsi="標楷體"/>
                <w:position w:val="6"/>
                <w:sz w:val="26"/>
                <w:szCs w:val="26"/>
              </w:rPr>
            </w:pPr>
            <w:r w:rsidRPr="00471659">
              <w:rPr>
                <w:rFonts w:ascii="標楷體" w:eastAsia="標楷體" w:hAnsi="標楷體" w:hint="eastAsia"/>
                <w:position w:val="6"/>
                <w:sz w:val="26"/>
                <w:szCs w:val="26"/>
              </w:rPr>
              <w:t>實收資本額</w:t>
            </w:r>
          </w:p>
        </w:tc>
        <w:tc>
          <w:tcPr>
            <w:tcW w:w="2080" w:type="dxa"/>
            <w:vAlign w:val="center"/>
          </w:tcPr>
          <w:p w:rsidR="00471659" w:rsidRPr="00471659" w:rsidRDefault="00471659" w:rsidP="00471659">
            <w:pPr>
              <w:snapToGrid w:val="0"/>
              <w:spacing w:line="400" w:lineRule="exact"/>
              <w:rPr>
                <w:rFonts w:ascii="標楷體" w:eastAsia="標楷體" w:hAnsi="標楷體"/>
                <w:position w:val="6"/>
                <w:sz w:val="26"/>
                <w:szCs w:val="26"/>
              </w:rPr>
            </w:pPr>
          </w:p>
        </w:tc>
        <w:tc>
          <w:tcPr>
            <w:tcW w:w="2400" w:type="dxa"/>
            <w:vAlign w:val="center"/>
          </w:tcPr>
          <w:p w:rsidR="00471659" w:rsidRPr="00471659" w:rsidRDefault="00471659" w:rsidP="00471659">
            <w:pPr>
              <w:snapToGrid w:val="0"/>
              <w:spacing w:line="400" w:lineRule="exact"/>
              <w:jc w:val="distribute"/>
              <w:rPr>
                <w:rFonts w:ascii="標楷體" w:eastAsia="標楷體" w:hAnsi="標楷體"/>
                <w:position w:val="6"/>
                <w:sz w:val="26"/>
                <w:szCs w:val="26"/>
              </w:rPr>
            </w:pPr>
            <w:r w:rsidRPr="00471659">
              <w:rPr>
                <w:rFonts w:ascii="標楷體" w:eastAsia="標楷體" w:hAnsi="標楷體" w:hint="eastAsia"/>
                <w:position w:val="6"/>
                <w:sz w:val="26"/>
                <w:szCs w:val="26"/>
              </w:rPr>
              <w:t>營業處所</w:t>
            </w:r>
          </w:p>
        </w:tc>
        <w:tc>
          <w:tcPr>
            <w:tcW w:w="1760" w:type="dxa"/>
            <w:vAlign w:val="center"/>
          </w:tcPr>
          <w:p w:rsidR="00471659" w:rsidRPr="00471659" w:rsidRDefault="00471659" w:rsidP="00471659">
            <w:pPr>
              <w:snapToGrid w:val="0"/>
              <w:spacing w:line="400" w:lineRule="exact"/>
              <w:rPr>
                <w:rFonts w:ascii="標楷體" w:eastAsia="標楷體" w:hAnsi="標楷體"/>
                <w:position w:val="6"/>
                <w:sz w:val="26"/>
                <w:szCs w:val="26"/>
              </w:rPr>
            </w:pPr>
          </w:p>
        </w:tc>
      </w:tr>
      <w:tr w:rsidR="00471659" w:rsidTr="00693E9B">
        <w:trPr>
          <w:cantSplit/>
          <w:trHeight w:val="900"/>
        </w:trPr>
        <w:tc>
          <w:tcPr>
            <w:tcW w:w="2428" w:type="dxa"/>
            <w:gridSpan w:val="2"/>
            <w:vAlign w:val="center"/>
          </w:tcPr>
          <w:p w:rsidR="00471659" w:rsidRPr="00471659" w:rsidRDefault="00471659" w:rsidP="00471659">
            <w:pPr>
              <w:snapToGrid w:val="0"/>
              <w:spacing w:line="400" w:lineRule="exact"/>
              <w:jc w:val="distribute"/>
              <w:rPr>
                <w:rFonts w:ascii="標楷體" w:eastAsia="標楷體" w:hAnsi="標楷體"/>
                <w:position w:val="6"/>
                <w:sz w:val="26"/>
                <w:szCs w:val="26"/>
              </w:rPr>
            </w:pPr>
            <w:r w:rsidRPr="00471659">
              <w:rPr>
                <w:rFonts w:ascii="標楷體" w:eastAsia="標楷體" w:hAnsi="標楷體" w:hint="eastAsia"/>
                <w:position w:val="6"/>
                <w:sz w:val="26"/>
                <w:szCs w:val="26"/>
              </w:rPr>
              <w:t>開業日期</w:t>
            </w:r>
          </w:p>
        </w:tc>
        <w:tc>
          <w:tcPr>
            <w:tcW w:w="2080" w:type="dxa"/>
            <w:vAlign w:val="center"/>
          </w:tcPr>
          <w:p w:rsidR="00471659" w:rsidRPr="00471659" w:rsidRDefault="00471659" w:rsidP="00471659">
            <w:pPr>
              <w:snapToGrid w:val="0"/>
              <w:spacing w:line="400" w:lineRule="exact"/>
              <w:rPr>
                <w:rFonts w:ascii="標楷體" w:eastAsia="標楷體" w:hAnsi="標楷體"/>
                <w:position w:val="6"/>
                <w:sz w:val="26"/>
                <w:szCs w:val="26"/>
              </w:rPr>
            </w:pPr>
          </w:p>
        </w:tc>
        <w:tc>
          <w:tcPr>
            <w:tcW w:w="2400" w:type="dxa"/>
            <w:vAlign w:val="center"/>
          </w:tcPr>
          <w:p w:rsidR="00471659" w:rsidRPr="00471659" w:rsidRDefault="00471659" w:rsidP="00471659">
            <w:pPr>
              <w:snapToGrid w:val="0"/>
              <w:spacing w:line="400" w:lineRule="exact"/>
              <w:jc w:val="distribute"/>
              <w:rPr>
                <w:rFonts w:ascii="標楷體" w:eastAsia="標楷體" w:hAnsi="標楷體"/>
                <w:position w:val="6"/>
                <w:sz w:val="26"/>
                <w:szCs w:val="26"/>
              </w:rPr>
            </w:pPr>
            <w:r w:rsidRPr="00471659">
              <w:rPr>
                <w:rFonts w:ascii="標楷體" w:eastAsia="標楷體" w:hAnsi="標楷體" w:hint="eastAsia"/>
                <w:position w:val="6"/>
                <w:sz w:val="26"/>
                <w:szCs w:val="26"/>
              </w:rPr>
              <w:t>解散日期</w:t>
            </w:r>
          </w:p>
        </w:tc>
        <w:tc>
          <w:tcPr>
            <w:tcW w:w="1760" w:type="dxa"/>
            <w:vAlign w:val="center"/>
          </w:tcPr>
          <w:p w:rsidR="00471659" w:rsidRPr="00471659" w:rsidRDefault="00471659" w:rsidP="00471659">
            <w:pPr>
              <w:snapToGrid w:val="0"/>
              <w:spacing w:line="400" w:lineRule="exact"/>
              <w:rPr>
                <w:rFonts w:ascii="標楷體" w:eastAsia="標楷體" w:hAnsi="標楷體"/>
                <w:position w:val="6"/>
                <w:sz w:val="26"/>
                <w:szCs w:val="26"/>
              </w:rPr>
            </w:pPr>
          </w:p>
        </w:tc>
      </w:tr>
      <w:tr w:rsidR="00471659" w:rsidTr="00693E9B">
        <w:trPr>
          <w:cantSplit/>
          <w:trHeight w:val="900"/>
        </w:trPr>
        <w:tc>
          <w:tcPr>
            <w:tcW w:w="2428" w:type="dxa"/>
            <w:gridSpan w:val="2"/>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申請日期</w:t>
            </w:r>
          </w:p>
        </w:tc>
        <w:tc>
          <w:tcPr>
            <w:tcW w:w="6240" w:type="dxa"/>
            <w:gridSpan w:val="3"/>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中 華 民 國   年   月   日</w:t>
            </w:r>
          </w:p>
        </w:tc>
      </w:tr>
      <w:tr w:rsidR="00471659" w:rsidTr="002152AE">
        <w:trPr>
          <w:cantSplit/>
          <w:trHeight w:val="1134"/>
        </w:trPr>
        <w:tc>
          <w:tcPr>
            <w:tcW w:w="628" w:type="dxa"/>
            <w:textDirection w:val="tbRlV"/>
            <w:vAlign w:val="center"/>
          </w:tcPr>
          <w:p w:rsidR="00471659" w:rsidRPr="00471659" w:rsidRDefault="00471659" w:rsidP="002152AE">
            <w:pPr>
              <w:snapToGrid w:val="0"/>
              <w:spacing w:line="400" w:lineRule="exact"/>
              <w:ind w:left="113" w:right="113"/>
              <w:jc w:val="center"/>
              <w:rPr>
                <w:rFonts w:ascii="標楷體" w:eastAsia="標楷體" w:hAnsi="標楷體"/>
                <w:sz w:val="26"/>
                <w:szCs w:val="26"/>
              </w:rPr>
            </w:pPr>
            <w:r w:rsidRPr="00471659">
              <w:rPr>
                <w:rFonts w:ascii="標楷體" w:eastAsia="標楷體" w:hAnsi="標楷體" w:hint="eastAsia"/>
                <w:sz w:val="26"/>
                <w:szCs w:val="26"/>
              </w:rPr>
              <w:t>附</w:t>
            </w:r>
            <w:r w:rsidR="002152AE">
              <w:rPr>
                <w:rFonts w:ascii="標楷體" w:eastAsia="標楷體" w:hAnsi="標楷體" w:hint="eastAsia"/>
                <w:sz w:val="26"/>
                <w:szCs w:val="26"/>
              </w:rPr>
              <w:t xml:space="preserve"> </w:t>
            </w:r>
            <w:r w:rsidRPr="00471659">
              <w:rPr>
                <w:rFonts w:ascii="標楷體" w:eastAsia="標楷體" w:hAnsi="標楷體" w:hint="eastAsia"/>
                <w:sz w:val="26"/>
                <w:szCs w:val="26"/>
              </w:rPr>
              <w:t>件</w:t>
            </w:r>
          </w:p>
        </w:tc>
        <w:tc>
          <w:tcPr>
            <w:tcW w:w="8040" w:type="dxa"/>
            <w:gridSpan w:val="4"/>
            <w:vAlign w:val="center"/>
          </w:tcPr>
          <w:p w:rsidR="00471659" w:rsidRPr="00471659" w:rsidRDefault="00471659" w:rsidP="00471659">
            <w:pPr>
              <w:snapToGrid w:val="0"/>
              <w:spacing w:line="400" w:lineRule="exact"/>
              <w:ind w:left="284" w:hanging="284"/>
              <w:jc w:val="both"/>
              <w:rPr>
                <w:rFonts w:ascii="標楷體" w:eastAsia="標楷體" w:hAnsi="標楷體"/>
                <w:sz w:val="26"/>
                <w:szCs w:val="26"/>
              </w:rPr>
            </w:pPr>
            <w:r w:rsidRPr="00471659">
              <w:rPr>
                <w:rFonts w:ascii="標楷體" w:eastAsia="標楷體" w:hAnsi="標楷體" w:hint="eastAsia"/>
                <w:sz w:val="26"/>
                <w:szCs w:val="26"/>
              </w:rPr>
              <w:t>一、股東常會或股東臨時會決議錄：</w:t>
            </w:r>
          </w:p>
          <w:p w:rsidR="002152AE" w:rsidRPr="00FF08D9" w:rsidRDefault="002152AE" w:rsidP="002152AE">
            <w:pPr>
              <w:snapToGrid w:val="0"/>
              <w:spacing w:line="400" w:lineRule="exact"/>
              <w:ind w:left="533" w:hangingChars="205" w:hanging="533"/>
              <w:jc w:val="both"/>
              <w:rPr>
                <w:rFonts w:ascii="Arial" w:eastAsia="標楷體" w:hAnsi="Arial" w:cs="Arial"/>
                <w:color w:val="0000FF"/>
                <w:sz w:val="26"/>
                <w:szCs w:val="26"/>
                <w:u w:val="single"/>
                <w:shd w:val="pct15" w:color="auto" w:fill="FFFFFF"/>
              </w:rPr>
            </w:pPr>
            <w:r w:rsidRPr="00FF08D9">
              <w:rPr>
                <w:rFonts w:ascii="標楷體" w:eastAsia="標楷體" w:hAnsi="標楷體" w:hint="eastAsia"/>
                <w:color w:val="0000FF"/>
                <w:sz w:val="26"/>
                <w:szCs w:val="26"/>
                <w:u w:val="single"/>
                <w:shd w:val="pct15" w:color="auto" w:fill="FFFFFF"/>
              </w:rPr>
              <w:t>二、「員工安置計畫」及公司與企業工會協商會議紀錄或勞資會議紀錄</w:t>
            </w:r>
            <w:r w:rsidRPr="00FF08D9">
              <w:rPr>
                <w:rFonts w:ascii="Arial" w:eastAsia="標楷體" w:hAnsi="Arial" w:cs="Arial"/>
                <w:color w:val="0000FF"/>
                <w:sz w:val="26"/>
                <w:szCs w:val="26"/>
                <w:u w:val="single"/>
                <w:shd w:val="pct15" w:color="auto" w:fill="FFFFFF"/>
              </w:rPr>
              <w:t>(</w:t>
            </w:r>
            <w:r w:rsidRPr="00FF08D9">
              <w:rPr>
                <w:rFonts w:ascii="Arial" w:eastAsia="標楷體" w:hAnsi="Arial" w:cs="Arial"/>
                <w:color w:val="0000FF"/>
                <w:sz w:val="26"/>
                <w:szCs w:val="26"/>
                <w:u w:val="single"/>
                <w:shd w:val="pct15" w:color="auto" w:fill="FFFFFF"/>
              </w:rPr>
              <w:t>無企業工會者適用</w:t>
            </w:r>
            <w:r w:rsidRPr="00FF08D9">
              <w:rPr>
                <w:rFonts w:ascii="Arial" w:eastAsia="標楷體" w:hAnsi="Arial" w:cs="Arial" w:hint="eastAsia"/>
                <w:color w:val="0000FF"/>
                <w:sz w:val="26"/>
                <w:szCs w:val="26"/>
                <w:u w:val="single"/>
                <w:shd w:val="pct15" w:color="auto" w:fill="FFFFFF"/>
              </w:rPr>
              <w:t>)</w:t>
            </w:r>
            <w:r w:rsidRPr="00FF08D9">
              <w:rPr>
                <w:rFonts w:ascii="Arial" w:eastAsia="標楷體" w:hAnsi="Arial" w:cs="Arial" w:hint="eastAsia"/>
                <w:color w:val="0000FF"/>
                <w:sz w:val="26"/>
                <w:szCs w:val="26"/>
                <w:u w:val="single"/>
                <w:shd w:val="pct15" w:color="auto" w:fill="FFFFFF"/>
              </w:rPr>
              <w:t>。</w:t>
            </w:r>
          </w:p>
          <w:p w:rsidR="00471659" w:rsidRPr="00471659" w:rsidRDefault="002152AE" w:rsidP="00471659">
            <w:pPr>
              <w:snapToGrid w:val="0"/>
              <w:spacing w:line="400" w:lineRule="exact"/>
              <w:ind w:left="284" w:hanging="284"/>
              <w:jc w:val="both"/>
              <w:rPr>
                <w:rFonts w:ascii="標楷體" w:eastAsia="標楷體" w:hAnsi="標楷體"/>
                <w:sz w:val="26"/>
                <w:szCs w:val="26"/>
              </w:rPr>
            </w:pPr>
            <w:r w:rsidRPr="00FF08D9">
              <w:rPr>
                <w:rFonts w:ascii="標楷體" w:eastAsia="標楷體" w:hAnsi="標楷體" w:hint="eastAsia"/>
                <w:color w:val="0000FF"/>
                <w:sz w:val="26"/>
                <w:szCs w:val="26"/>
                <w:u w:val="single"/>
                <w:shd w:val="pct15" w:color="auto" w:fill="FFFFFF"/>
              </w:rPr>
              <w:t>三、</w:t>
            </w:r>
            <w:r w:rsidR="00471659" w:rsidRPr="00471659">
              <w:rPr>
                <w:rFonts w:ascii="標楷體" w:eastAsia="標楷體" w:hAnsi="標楷體" w:hint="eastAsia"/>
                <w:sz w:val="26"/>
                <w:szCs w:val="26"/>
              </w:rPr>
              <w:t>其他依主管機關規定應提出之文件。</w:t>
            </w:r>
          </w:p>
        </w:tc>
      </w:tr>
      <w:tr w:rsidR="00471659" w:rsidTr="00693E9B">
        <w:trPr>
          <w:cantSplit/>
          <w:trHeight w:val="946"/>
        </w:trPr>
        <w:tc>
          <w:tcPr>
            <w:tcW w:w="2428" w:type="dxa"/>
            <w:gridSpan w:val="2"/>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公司及代表人</w:t>
            </w:r>
          </w:p>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簽名或蓋章</w:t>
            </w:r>
          </w:p>
        </w:tc>
        <w:tc>
          <w:tcPr>
            <w:tcW w:w="6240" w:type="dxa"/>
            <w:gridSpan w:val="3"/>
            <w:tcBorders>
              <w:right w:val="single" w:sz="4" w:space="0" w:color="auto"/>
            </w:tcBorders>
            <w:vAlign w:val="center"/>
          </w:tcPr>
          <w:p w:rsidR="00471659" w:rsidRPr="00471659" w:rsidRDefault="00471659" w:rsidP="00471659">
            <w:pPr>
              <w:snapToGrid w:val="0"/>
              <w:spacing w:line="400" w:lineRule="exact"/>
              <w:ind w:left="652" w:hanging="482"/>
              <w:rPr>
                <w:rFonts w:ascii="標楷體" w:eastAsia="標楷體" w:hAnsi="標楷體"/>
                <w:sz w:val="26"/>
                <w:szCs w:val="26"/>
              </w:rPr>
            </w:pPr>
          </w:p>
        </w:tc>
      </w:tr>
      <w:tr w:rsidR="00471659" w:rsidTr="00693E9B">
        <w:trPr>
          <w:cantSplit/>
          <w:trHeight w:val="1014"/>
        </w:trPr>
        <w:tc>
          <w:tcPr>
            <w:tcW w:w="2428" w:type="dxa"/>
            <w:gridSpan w:val="2"/>
            <w:vAlign w:val="center"/>
          </w:tcPr>
          <w:p w:rsidR="00471659" w:rsidRPr="00471659" w:rsidRDefault="00471659" w:rsidP="00471659">
            <w:pPr>
              <w:snapToGrid w:val="0"/>
              <w:spacing w:line="400" w:lineRule="exact"/>
              <w:jc w:val="distribute"/>
              <w:rPr>
                <w:rFonts w:ascii="標楷體" w:eastAsia="標楷體" w:hAnsi="標楷體"/>
                <w:sz w:val="26"/>
                <w:szCs w:val="26"/>
              </w:rPr>
            </w:pPr>
            <w:r w:rsidRPr="00471659">
              <w:rPr>
                <w:rFonts w:ascii="標楷體" w:eastAsia="標楷體" w:hAnsi="標楷體" w:hint="eastAsia"/>
                <w:sz w:val="26"/>
                <w:szCs w:val="26"/>
              </w:rPr>
              <w:t>聯絡人及電話</w:t>
            </w:r>
          </w:p>
        </w:tc>
        <w:tc>
          <w:tcPr>
            <w:tcW w:w="6240" w:type="dxa"/>
            <w:gridSpan w:val="3"/>
            <w:tcBorders>
              <w:right w:val="single" w:sz="4" w:space="0" w:color="auto"/>
            </w:tcBorders>
            <w:vAlign w:val="center"/>
          </w:tcPr>
          <w:p w:rsidR="00471659" w:rsidRPr="00471659" w:rsidRDefault="00471659" w:rsidP="00471659">
            <w:pPr>
              <w:snapToGrid w:val="0"/>
              <w:spacing w:line="400" w:lineRule="exact"/>
              <w:ind w:left="652" w:hanging="482"/>
              <w:rPr>
                <w:rFonts w:ascii="標楷體" w:eastAsia="標楷體" w:hAnsi="標楷體"/>
                <w:sz w:val="26"/>
                <w:szCs w:val="26"/>
              </w:rPr>
            </w:pPr>
          </w:p>
        </w:tc>
      </w:tr>
    </w:tbl>
    <w:p w:rsidR="00471659" w:rsidRDefault="00471659" w:rsidP="002152AE">
      <w:pPr>
        <w:snapToGrid w:val="0"/>
        <w:spacing w:line="460" w:lineRule="exact"/>
        <w:jc w:val="both"/>
        <w:rPr>
          <w:rFonts w:ascii="標楷體" w:eastAsia="標楷體" w:hAnsi="標楷體"/>
          <w:sz w:val="26"/>
          <w:szCs w:val="26"/>
        </w:rPr>
      </w:pPr>
      <w:proofErr w:type="gramStart"/>
      <w:r w:rsidRPr="002152AE">
        <w:rPr>
          <w:rFonts w:ascii="標楷體" w:eastAsia="標楷體" w:hAnsi="標楷體" w:hint="eastAsia"/>
          <w:sz w:val="26"/>
          <w:szCs w:val="26"/>
        </w:rPr>
        <w:t>註</w:t>
      </w:r>
      <w:proofErr w:type="gramEnd"/>
      <w:r w:rsidRPr="002152AE">
        <w:rPr>
          <w:rFonts w:ascii="標楷體" w:eastAsia="標楷體" w:hAnsi="標楷體" w:hint="eastAsia"/>
          <w:sz w:val="26"/>
          <w:szCs w:val="26"/>
        </w:rPr>
        <w:t>：影本需加蓋公司大小章，並加</w:t>
      </w:r>
      <w:proofErr w:type="gramStart"/>
      <w:r w:rsidRPr="002152AE">
        <w:rPr>
          <w:rFonts w:ascii="標楷體" w:eastAsia="標楷體" w:hAnsi="標楷體" w:hint="eastAsia"/>
          <w:sz w:val="26"/>
          <w:szCs w:val="26"/>
        </w:rPr>
        <w:t>註</w:t>
      </w:r>
      <w:proofErr w:type="gramEnd"/>
      <w:r w:rsidRPr="002152AE">
        <w:rPr>
          <w:rFonts w:ascii="標楷體" w:eastAsia="標楷體" w:hAnsi="標楷體" w:hint="eastAsia"/>
          <w:sz w:val="26"/>
          <w:szCs w:val="26"/>
        </w:rPr>
        <w:t>與正本相符。</w:t>
      </w:r>
    </w:p>
    <w:p w:rsidR="00DF294C" w:rsidRDefault="00DF294C">
      <w:pPr>
        <w:widowControl/>
        <w:rPr>
          <w:sz w:val="26"/>
          <w:szCs w:val="26"/>
        </w:rPr>
      </w:pPr>
    </w:p>
    <w:p w:rsidR="002B7B48" w:rsidRPr="008D120F" w:rsidRDefault="002B7B48" w:rsidP="008A3E96">
      <w:pPr>
        <w:snapToGrid w:val="0"/>
        <w:spacing w:afterLines="100" w:after="360" w:line="560" w:lineRule="exact"/>
        <w:ind w:leftChars="-239" w:left="-2" w:hangingChars="220" w:hanging="572"/>
        <w:jc w:val="center"/>
        <w:rPr>
          <w:sz w:val="26"/>
          <w:szCs w:val="26"/>
        </w:rPr>
      </w:pPr>
    </w:p>
    <w:sectPr w:rsidR="002B7B48" w:rsidRPr="008D120F" w:rsidSect="008A3E96">
      <w:pgSz w:w="11906" w:h="16838"/>
      <w:pgMar w:top="1440" w:right="1797" w:bottom="1440" w:left="1797"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8CA" w:rsidRDefault="00BE68CA" w:rsidP="005A1387">
      <w:r>
        <w:separator/>
      </w:r>
    </w:p>
  </w:endnote>
  <w:endnote w:type="continuationSeparator" w:id="0">
    <w:p w:rsidR="00BE68CA" w:rsidRDefault="00BE68CA" w:rsidP="005A1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929129"/>
      <w:docPartObj>
        <w:docPartGallery w:val="Page Numbers (Bottom of Page)"/>
        <w:docPartUnique/>
      </w:docPartObj>
    </w:sdtPr>
    <w:sdtEndPr>
      <w:rPr>
        <w:rFonts w:ascii="Arial" w:hAnsi="Arial" w:cs="Arial"/>
      </w:rPr>
    </w:sdtEndPr>
    <w:sdtContent>
      <w:p w:rsidR="005A1387" w:rsidRPr="005A1387" w:rsidRDefault="005A1387">
        <w:pPr>
          <w:pStyle w:val="a9"/>
          <w:jc w:val="center"/>
          <w:rPr>
            <w:rFonts w:ascii="Arial" w:hAnsi="Arial" w:cs="Arial"/>
          </w:rPr>
        </w:pPr>
        <w:r w:rsidRPr="005A1387">
          <w:rPr>
            <w:rFonts w:ascii="Arial" w:hAnsi="Arial" w:cs="Arial"/>
          </w:rPr>
          <w:fldChar w:fldCharType="begin"/>
        </w:r>
        <w:r w:rsidRPr="005A1387">
          <w:rPr>
            <w:rFonts w:ascii="Arial" w:hAnsi="Arial" w:cs="Arial"/>
          </w:rPr>
          <w:instrText>PAGE   \* MERGEFORMAT</w:instrText>
        </w:r>
        <w:r w:rsidRPr="005A1387">
          <w:rPr>
            <w:rFonts w:ascii="Arial" w:hAnsi="Arial" w:cs="Arial"/>
          </w:rPr>
          <w:fldChar w:fldCharType="separate"/>
        </w:r>
        <w:r w:rsidR="00756711" w:rsidRPr="00756711">
          <w:rPr>
            <w:rFonts w:ascii="Arial" w:hAnsi="Arial" w:cs="Arial"/>
            <w:noProof/>
            <w:lang w:val="zh-TW"/>
          </w:rPr>
          <w:t>1</w:t>
        </w:r>
        <w:r w:rsidRPr="005A1387">
          <w:rPr>
            <w:rFonts w:ascii="Arial" w:hAnsi="Arial" w:cs="Arial"/>
          </w:rPr>
          <w:fldChar w:fldCharType="end"/>
        </w:r>
      </w:p>
    </w:sdtContent>
  </w:sdt>
  <w:p w:rsidR="005A1387" w:rsidRDefault="005A13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8CA" w:rsidRDefault="00BE68CA" w:rsidP="005A1387">
      <w:r>
        <w:separator/>
      </w:r>
    </w:p>
  </w:footnote>
  <w:footnote w:type="continuationSeparator" w:id="0">
    <w:p w:rsidR="00BE68CA" w:rsidRDefault="00BE68CA" w:rsidP="005A13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467E9"/>
    <w:multiLevelType w:val="hybridMultilevel"/>
    <w:tmpl w:val="9BFA5E7C"/>
    <w:lvl w:ilvl="0" w:tplc="9C862DC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659"/>
    <w:rsid w:val="00040498"/>
    <w:rsid w:val="000A184C"/>
    <w:rsid w:val="000F2CA6"/>
    <w:rsid w:val="001B285F"/>
    <w:rsid w:val="001D2EB0"/>
    <w:rsid w:val="001F27DC"/>
    <w:rsid w:val="00202BE0"/>
    <w:rsid w:val="002152AE"/>
    <w:rsid w:val="002309B6"/>
    <w:rsid w:val="00245F7E"/>
    <w:rsid w:val="00273DCF"/>
    <w:rsid w:val="00290449"/>
    <w:rsid w:val="002B26D4"/>
    <w:rsid w:val="002B7B48"/>
    <w:rsid w:val="002E367C"/>
    <w:rsid w:val="00303F5D"/>
    <w:rsid w:val="00326416"/>
    <w:rsid w:val="00363E25"/>
    <w:rsid w:val="003923C1"/>
    <w:rsid w:val="003E7AA0"/>
    <w:rsid w:val="00471659"/>
    <w:rsid w:val="00584872"/>
    <w:rsid w:val="005A1387"/>
    <w:rsid w:val="005B7E0F"/>
    <w:rsid w:val="005D6BAB"/>
    <w:rsid w:val="00644FCF"/>
    <w:rsid w:val="00652FA9"/>
    <w:rsid w:val="006D1337"/>
    <w:rsid w:val="006D28A8"/>
    <w:rsid w:val="0071264C"/>
    <w:rsid w:val="007177B4"/>
    <w:rsid w:val="0072034F"/>
    <w:rsid w:val="00756711"/>
    <w:rsid w:val="007672D8"/>
    <w:rsid w:val="00777265"/>
    <w:rsid w:val="007B5743"/>
    <w:rsid w:val="00827286"/>
    <w:rsid w:val="008350A0"/>
    <w:rsid w:val="00875985"/>
    <w:rsid w:val="00895EC6"/>
    <w:rsid w:val="008A3E96"/>
    <w:rsid w:val="008C2D19"/>
    <w:rsid w:val="008D120F"/>
    <w:rsid w:val="008F7583"/>
    <w:rsid w:val="0093066E"/>
    <w:rsid w:val="00930B1A"/>
    <w:rsid w:val="009433F5"/>
    <w:rsid w:val="009A298D"/>
    <w:rsid w:val="009A66DE"/>
    <w:rsid w:val="009D30F0"/>
    <w:rsid w:val="009D4F69"/>
    <w:rsid w:val="00A11DAF"/>
    <w:rsid w:val="00A46F7F"/>
    <w:rsid w:val="00A51D48"/>
    <w:rsid w:val="00A77154"/>
    <w:rsid w:val="00AA0528"/>
    <w:rsid w:val="00AA6377"/>
    <w:rsid w:val="00B768C3"/>
    <w:rsid w:val="00BA7A5C"/>
    <w:rsid w:val="00BE68CA"/>
    <w:rsid w:val="00C13B9D"/>
    <w:rsid w:val="00C3377D"/>
    <w:rsid w:val="00C34818"/>
    <w:rsid w:val="00C77819"/>
    <w:rsid w:val="00C95165"/>
    <w:rsid w:val="00CA1915"/>
    <w:rsid w:val="00CB6D20"/>
    <w:rsid w:val="00DA4BEA"/>
    <w:rsid w:val="00DA52A2"/>
    <w:rsid w:val="00DC1AFF"/>
    <w:rsid w:val="00DE40D7"/>
    <w:rsid w:val="00DF294C"/>
    <w:rsid w:val="00E140F2"/>
    <w:rsid w:val="00E162F7"/>
    <w:rsid w:val="00E648A8"/>
    <w:rsid w:val="00E871D1"/>
    <w:rsid w:val="00EA31B4"/>
    <w:rsid w:val="00EA3780"/>
    <w:rsid w:val="00F05AF2"/>
    <w:rsid w:val="00F06758"/>
    <w:rsid w:val="00F30A33"/>
    <w:rsid w:val="00F44AFF"/>
    <w:rsid w:val="00F63FCE"/>
    <w:rsid w:val="00F70CE3"/>
    <w:rsid w:val="00F86C79"/>
    <w:rsid w:val="00F948B2"/>
    <w:rsid w:val="00FD4C64"/>
    <w:rsid w:val="00FF08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471659"/>
    <w:pPr>
      <w:spacing w:before="120" w:line="0" w:lineRule="atLeast"/>
      <w:jc w:val="both"/>
    </w:pPr>
    <w:rPr>
      <w:rFonts w:ascii="標楷體" w:eastAsia="標楷體" w:hAnsi="Times New Roman" w:cs="Times New Roman"/>
      <w:sz w:val="20"/>
      <w:szCs w:val="24"/>
    </w:rPr>
  </w:style>
  <w:style w:type="paragraph" w:customStyle="1" w:styleId="a5">
    <w:name w:val="條文款逗"/>
    <w:basedOn w:val="a"/>
    <w:rsid w:val="00471659"/>
    <w:pPr>
      <w:tabs>
        <w:tab w:val="num" w:pos="332"/>
      </w:tabs>
      <w:snapToGrid w:val="0"/>
      <w:spacing w:before="120" w:line="0" w:lineRule="atLeast"/>
      <w:ind w:leftChars="94" w:left="624" w:hangingChars="199" w:hanging="398"/>
    </w:pPr>
    <w:rPr>
      <w:rFonts w:ascii="標楷體" w:eastAsia="標楷體" w:hAnsi="Times New Roman" w:cs="Times New Roman"/>
      <w:sz w:val="20"/>
      <w:szCs w:val="24"/>
    </w:rPr>
  </w:style>
  <w:style w:type="paragraph" w:styleId="a6">
    <w:name w:val="List Paragraph"/>
    <w:basedOn w:val="a"/>
    <w:uiPriority w:val="34"/>
    <w:qFormat/>
    <w:rsid w:val="00471659"/>
    <w:pPr>
      <w:ind w:leftChars="200" w:left="480"/>
    </w:pPr>
  </w:style>
  <w:style w:type="paragraph" w:styleId="a7">
    <w:name w:val="header"/>
    <w:basedOn w:val="a"/>
    <w:link w:val="a8"/>
    <w:uiPriority w:val="99"/>
    <w:unhideWhenUsed/>
    <w:rsid w:val="005A1387"/>
    <w:pPr>
      <w:tabs>
        <w:tab w:val="center" w:pos="4153"/>
        <w:tab w:val="right" w:pos="8306"/>
      </w:tabs>
      <w:snapToGrid w:val="0"/>
    </w:pPr>
    <w:rPr>
      <w:sz w:val="20"/>
      <w:szCs w:val="20"/>
    </w:rPr>
  </w:style>
  <w:style w:type="character" w:customStyle="1" w:styleId="a8">
    <w:name w:val="頁首 字元"/>
    <w:basedOn w:val="a0"/>
    <w:link w:val="a7"/>
    <w:uiPriority w:val="99"/>
    <w:rsid w:val="005A1387"/>
    <w:rPr>
      <w:sz w:val="20"/>
      <w:szCs w:val="20"/>
    </w:rPr>
  </w:style>
  <w:style w:type="paragraph" w:styleId="a9">
    <w:name w:val="footer"/>
    <w:basedOn w:val="a"/>
    <w:link w:val="aa"/>
    <w:uiPriority w:val="99"/>
    <w:unhideWhenUsed/>
    <w:rsid w:val="005A1387"/>
    <w:pPr>
      <w:tabs>
        <w:tab w:val="center" w:pos="4153"/>
        <w:tab w:val="right" w:pos="8306"/>
      </w:tabs>
      <w:snapToGrid w:val="0"/>
    </w:pPr>
    <w:rPr>
      <w:sz w:val="20"/>
      <w:szCs w:val="20"/>
    </w:rPr>
  </w:style>
  <w:style w:type="character" w:customStyle="1" w:styleId="aa">
    <w:name w:val="頁尾 字元"/>
    <w:basedOn w:val="a0"/>
    <w:link w:val="a9"/>
    <w:uiPriority w:val="99"/>
    <w:rsid w:val="005A1387"/>
    <w:rPr>
      <w:sz w:val="20"/>
      <w:szCs w:val="20"/>
    </w:rPr>
  </w:style>
  <w:style w:type="paragraph" w:styleId="ab">
    <w:name w:val="Body Text Indent"/>
    <w:basedOn w:val="a"/>
    <w:link w:val="ac"/>
    <w:rsid w:val="00DF294C"/>
    <w:pPr>
      <w:spacing w:line="500" w:lineRule="exact"/>
      <w:ind w:left="5670"/>
      <w:jc w:val="both"/>
    </w:pPr>
    <w:rPr>
      <w:rFonts w:ascii="標楷體" w:eastAsia="標楷體" w:hAnsi="Times New Roman" w:cs="Times New Roman"/>
      <w:sz w:val="28"/>
      <w:szCs w:val="24"/>
    </w:rPr>
  </w:style>
  <w:style w:type="character" w:customStyle="1" w:styleId="ac">
    <w:name w:val="本文縮排 字元"/>
    <w:basedOn w:val="a0"/>
    <w:link w:val="ab"/>
    <w:rsid w:val="00DF294C"/>
    <w:rPr>
      <w:rFonts w:ascii="標楷體" w:eastAsia="標楷體" w:hAnsi="Times New Roman" w:cs="Times New Roman"/>
      <w:sz w:val="28"/>
      <w:szCs w:val="24"/>
    </w:rPr>
  </w:style>
  <w:style w:type="paragraph" w:customStyle="1" w:styleId="ad">
    <w:name w:val="條次"/>
    <w:basedOn w:val="a"/>
    <w:rsid w:val="00F30A33"/>
    <w:pPr>
      <w:spacing w:before="120" w:line="0" w:lineRule="atLeast"/>
      <w:jc w:val="center"/>
    </w:pPr>
    <w:rPr>
      <w:rFonts w:ascii="Times New Roman" w:eastAsia="標楷體" w:hAnsi="Times New Roman" w:cs="Times New Roman"/>
      <w:sz w:val="20"/>
      <w:szCs w:val="24"/>
    </w:rPr>
  </w:style>
  <w:style w:type="character" w:styleId="ae">
    <w:name w:val="Hyperlink"/>
    <w:basedOn w:val="a0"/>
    <w:uiPriority w:val="99"/>
    <w:semiHidden/>
    <w:unhideWhenUsed/>
    <w:rsid w:val="007672D8"/>
    <w:rPr>
      <w:rFonts w:ascii="Verdana" w:hAnsi="Verdana" w:hint="default"/>
      <w:strike w:val="0"/>
      <w:dstrike w:val="0"/>
      <w:color w:val="000000"/>
      <w:spacing w:val="15"/>
      <w:sz w:val="18"/>
      <w:szCs w:val="18"/>
      <w:u w:val="none"/>
      <w:effect w:val="none"/>
    </w:rPr>
  </w:style>
  <w:style w:type="paragraph" w:customStyle="1" w:styleId="af">
    <w:name w:val="法規沿革"/>
    <w:basedOn w:val="af0"/>
    <w:rsid w:val="00930B1A"/>
    <w:pPr>
      <w:spacing w:line="0" w:lineRule="atLeast"/>
    </w:pPr>
    <w:rPr>
      <w:rFonts w:ascii="標楷體" w:eastAsia="標楷體" w:cs="Times New Roman"/>
      <w:sz w:val="20"/>
      <w:szCs w:val="20"/>
    </w:rPr>
  </w:style>
  <w:style w:type="paragraph" w:styleId="af0">
    <w:name w:val="Plain Text"/>
    <w:basedOn w:val="a"/>
    <w:link w:val="af1"/>
    <w:uiPriority w:val="99"/>
    <w:semiHidden/>
    <w:unhideWhenUsed/>
    <w:rsid w:val="00930B1A"/>
    <w:rPr>
      <w:rFonts w:ascii="細明體" w:eastAsia="細明體" w:hAnsi="Courier New" w:cs="Courier New"/>
      <w:szCs w:val="24"/>
    </w:rPr>
  </w:style>
  <w:style w:type="character" w:customStyle="1" w:styleId="af1">
    <w:name w:val="純文字 字元"/>
    <w:basedOn w:val="a0"/>
    <w:link w:val="af0"/>
    <w:uiPriority w:val="99"/>
    <w:semiHidden/>
    <w:rsid w:val="00930B1A"/>
    <w:rPr>
      <w:rFonts w:ascii="細明體" w:eastAsia="細明體" w:hAnsi="Courier New" w:cs="Courier New"/>
      <w:szCs w:val="24"/>
    </w:rPr>
  </w:style>
  <w:style w:type="paragraph" w:styleId="af2">
    <w:name w:val="Balloon Text"/>
    <w:basedOn w:val="a"/>
    <w:link w:val="af3"/>
    <w:uiPriority w:val="99"/>
    <w:semiHidden/>
    <w:unhideWhenUsed/>
    <w:rsid w:val="00290449"/>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29044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471659"/>
    <w:pPr>
      <w:spacing w:before="120" w:line="0" w:lineRule="atLeast"/>
      <w:jc w:val="both"/>
    </w:pPr>
    <w:rPr>
      <w:rFonts w:ascii="標楷體" w:eastAsia="標楷體" w:hAnsi="Times New Roman" w:cs="Times New Roman"/>
      <w:sz w:val="20"/>
      <w:szCs w:val="24"/>
    </w:rPr>
  </w:style>
  <w:style w:type="paragraph" w:customStyle="1" w:styleId="a5">
    <w:name w:val="條文款逗"/>
    <w:basedOn w:val="a"/>
    <w:rsid w:val="00471659"/>
    <w:pPr>
      <w:tabs>
        <w:tab w:val="num" w:pos="332"/>
      </w:tabs>
      <w:snapToGrid w:val="0"/>
      <w:spacing w:before="120" w:line="0" w:lineRule="atLeast"/>
      <w:ind w:leftChars="94" w:left="624" w:hangingChars="199" w:hanging="398"/>
    </w:pPr>
    <w:rPr>
      <w:rFonts w:ascii="標楷體" w:eastAsia="標楷體" w:hAnsi="Times New Roman" w:cs="Times New Roman"/>
      <w:sz w:val="20"/>
      <w:szCs w:val="24"/>
    </w:rPr>
  </w:style>
  <w:style w:type="paragraph" w:styleId="a6">
    <w:name w:val="List Paragraph"/>
    <w:basedOn w:val="a"/>
    <w:uiPriority w:val="34"/>
    <w:qFormat/>
    <w:rsid w:val="00471659"/>
    <w:pPr>
      <w:ind w:leftChars="200" w:left="480"/>
    </w:pPr>
  </w:style>
  <w:style w:type="paragraph" w:styleId="a7">
    <w:name w:val="header"/>
    <w:basedOn w:val="a"/>
    <w:link w:val="a8"/>
    <w:uiPriority w:val="99"/>
    <w:unhideWhenUsed/>
    <w:rsid w:val="005A1387"/>
    <w:pPr>
      <w:tabs>
        <w:tab w:val="center" w:pos="4153"/>
        <w:tab w:val="right" w:pos="8306"/>
      </w:tabs>
      <w:snapToGrid w:val="0"/>
    </w:pPr>
    <w:rPr>
      <w:sz w:val="20"/>
      <w:szCs w:val="20"/>
    </w:rPr>
  </w:style>
  <w:style w:type="character" w:customStyle="1" w:styleId="a8">
    <w:name w:val="頁首 字元"/>
    <w:basedOn w:val="a0"/>
    <w:link w:val="a7"/>
    <w:uiPriority w:val="99"/>
    <w:rsid w:val="005A1387"/>
    <w:rPr>
      <w:sz w:val="20"/>
      <w:szCs w:val="20"/>
    </w:rPr>
  </w:style>
  <w:style w:type="paragraph" w:styleId="a9">
    <w:name w:val="footer"/>
    <w:basedOn w:val="a"/>
    <w:link w:val="aa"/>
    <w:uiPriority w:val="99"/>
    <w:unhideWhenUsed/>
    <w:rsid w:val="005A1387"/>
    <w:pPr>
      <w:tabs>
        <w:tab w:val="center" w:pos="4153"/>
        <w:tab w:val="right" w:pos="8306"/>
      </w:tabs>
      <w:snapToGrid w:val="0"/>
    </w:pPr>
    <w:rPr>
      <w:sz w:val="20"/>
      <w:szCs w:val="20"/>
    </w:rPr>
  </w:style>
  <w:style w:type="character" w:customStyle="1" w:styleId="aa">
    <w:name w:val="頁尾 字元"/>
    <w:basedOn w:val="a0"/>
    <w:link w:val="a9"/>
    <w:uiPriority w:val="99"/>
    <w:rsid w:val="005A1387"/>
    <w:rPr>
      <w:sz w:val="20"/>
      <w:szCs w:val="20"/>
    </w:rPr>
  </w:style>
  <w:style w:type="paragraph" w:styleId="ab">
    <w:name w:val="Body Text Indent"/>
    <w:basedOn w:val="a"/>
    <w:link w:val="ac"/>
    <w:rsid w:val="00DF294C"/>
    <w:pPr>
      <w:spacing w:line="500" w:lineRule="exact"/>
      <w:ind w:left="5670"/>
      <w:jc w:val="both"/>
    </w:pPr>
    <w:rPr>
      <w:rFonts w:ascii="標楷體" w:eastAsia="標楷體" w:hAnsi="Times New Roman" w:cs="Times New Roman"/>
      <w:sz w:val="28"/>
      <w:szCs w:val="24"/>
    </w:rPr>
  </w:style>
  <w:style w:type="character" w:customStyle="1" w:styleId="ac">
    <w:name w:val="本文縮排 字元"/>
    <w:basedOn w:val="a0"/>
    <w:link w:val="ab"/>
    <w:rsid w:val="00DF294C"/>
    <w:rPr>
      <w:rFonts w:ascii="標楷體" w:eastAsia="標楷體" w:hAnsi="Times New Roman" w:cs="Times New Roman"/>
      <w:sz w:val="28"/>
      <w:szCs w:val="24"/>
    </w:rPr>
  </w:style>
  <w:style w:type="paragraph" w:customStyle="1" w:styleId="ad">
    <w:name w:val="條次"/>
    <w:basedOn w:val="a"/>
    <w:rsid w:val="00F30A33"/>
    <w:pPr>
      <w:spacing w:before="120" w:line="0" w:lineRule="atLeast"/>
      <w:jc w:val="center"/>
    </w:pPr>
    <w:rPr>
      <w:rFonts w:ascii="Times New Roman" w:eastAsia="標楷體" w:hAnsi="Times New Roman" w:cs="Times New Roman"/>
      <w:sz w:val="20"/>
      <w:szCs w:val="24"/>
    </w:rPr>
  </w:style>
  <w:style w:type="character" w:styleId="ae">
    <w:name w:val="Hyperlink"/>
    <w:basedOn w:val="a0"/>
    <w:uiPriority w:val="99"/>
    <w:semiHidden/>
    <w:unhideWhenUsed/>
    <w:rsid w:val="007672D8"/>
    <w:rPr>
      <w:rFonts w:ascii="Verdana" w:hAnsi="Verdana" w:hint="default"/>
      <w:strike w:val="0"/>
      <w:dstrike w:val="0"/>
      <w:color w:val="000000"/>
      <w:spacing w:val="15"/>
      <w:sz w:val="18"/>
      <w:szCs w:val="18"/>
      <w:u w:val="none"/>
      <w:effect w:val="none"/>
    </w:rPr>
  </w:style>
  <w:style w:type="paragraph" w:customStyle="1" w:styleId="af">
    <w:name w:val="法規沿革"/>
    <w:basedOn w:val="af0"/>
    <w:rsid w:val="00930B1A"/>
    <w:pPr>
      <w:spacing w:line="0" w:lineRule="atLeast"/>
    </w:pPr>
    <w:rPr>
      <w:rFonts w:ascii="標楷體" w:eastAsia="標楷體" w:cs="Times New Roman"/>
      <w:sz w:val="20"/>
      <w:szCs w:val="20"/>
    </w:rPr>
  </w:style>
  <w:style w:type="paragraph" w:styleId="af0">
    <w:name w:val="Plain Text"/>
    <w:basedOn w:val="a"/>
    <w:link w:val="af1"/>
    <w:uiPriority w:val="99"/>
    <w:semiHidden/>
    <w:unhideWhenUsed/>
    <w:rsid w:val="00930B1A"/>
    <w:rPr>
      <w:rFonts w:ascii="細明體" w:eastAsia="細明體" w:hAnsi="Courier New" w:cs="Courier New"/>
      <w:szCs w:val="24"/>
    </w:rPr>
  </w:style>
  <w:style w:type="character" w:customStyle="1" w:styleId="af1">
    <w:name w:val="純文字 字元"/>
    <w:basedOn w:val="a0"/>
    <w:link w:val="af0"/>
    <w:uiPriority w:val="99"/>
    <w:semiHidden/>
    <w:rsid w:val="00930B1A"/>
    <w:rPr>
      <w:rFonts w:ascii="細明體" w:eastAsia="細明體" w:hAnsi="Courier New" w:cs="Courier New"/>
      <w:szCs w:val="24"/>
    </w:rPr>
  </w:style>
  <w:style w:type="paragraph" w:styleId="af2">
    <w:name w:val="Balloon Text"/>
    <w:basedOn w:val="a"/>
    <w:link w:val="af3"/>
    <w:uiPriority w:val="99"/>
    <w:semiHidden/>
    <w:unhideWhenUsed/>
    <w:rsid w:val="00290449"/>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29044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160681">
      <w:bodyDiv w:val="1"/>
      <w:marLeft w:val="0"/>
      <w:marRight w:val="0"/>
      <w:marTop w:val="0"/>
      <w:marBottom w:val="0"/>
      <w:divBdr>
        <w:top w:val="none" w:sz="0" w:space="0" w:color="auto"/>
        <w:left w:val="none" w:sz="0" w:space="0" w:color="auto"/>
        <w:bottom w:val="none" w:sz="0" w:space="0" w:color="auto"/>
        <w:right w:val="none" w:sz="0" w:space="0" w:color="auto"/>
      </w:divBdr>
      <w:divsChild>
        <w:div w:id="228998116">
          <w:marLeft w:val="0"/>
          <w:marRight w:val="0"/>
          <w:marTop w:val="150"/>
          <w:marBottom w:val="0"/>
          <w:divBdr>
            <w:top w:val="none" w:sz="0" w:space="0" w:color="auto"/>
            <w:left w:val="none" w:sz="0" w:space="0" w:color="auto"/>
            <w:bottom w:val="none" w:sz="0" w:space="0" w:color="auto"/>
            <w:right w:val="none" w:sz="0" w:space="0" w:color="auto"/>
          </w:divBdr>
          <w:divsChild>
            <w:div w:id="1811552441">
              <w:marLeft w:val="0"/>
              <w:marRight w:val="0"/>
              <w:marTop w:val="0"/>
              <w:marBottom w:val="0"/>
              <w:divBdr>
                <w:top w:val="none" w:sz="0" w:space="0" w:color="auto"/>
                <w:left w:val="none" w:sz="0" w:space="0" w:color="auto"/>
                <w:bottom w:val="none" w:sz="0" w:space="0" w:color="auto"/>
                <w:right w:val="none" w:sz="0" w:space="0" w:color="auto"/>
              </w:divBdr>
              <w:divsChild>
                <w:div w:id="1840803914">
                  <w:marLeft w:val="0"/>
                  <w:marRight w:val="0"/>
                  <w:marTop w:val="0"/>
                  <w:marBottom w:val="0"/>
                  <w:divBdr>
                    <w:top w:val="none" w:sz="0" w:space="0" w:color="auto"/>
                    <w:left w:val="none" w:sz="0" w:space="0" w:color="auto"/>
                    <w:bottom w:val="none" w:sz="0" w:space="0" w:color="auto"/>
                    <w:right w:val="none" w:sz="0" w:space="0" w:color="auto"/>
                  </w:divBdr>
                  <w:divsChild>
                    <w:div w:id="469178379">
                      <w:marLeft w:val="0"/>
                      <w:marRight w:val="0"/>
                      <w:marTop w:val="0"/>
                      <w:marBottom w:val="0"/>
                      <w:divBdr>
                        <w:top w:val="none" w:sz="0" w:space="0" w:color="auto"/>
                        <w:left w:val="none" w:sz="0" w:space="0" w:color="auto"/>
                        <w:bottom w:val="none" w:sz="0" w:space="0" w:color="auto"/>
                        <w:right w:val="none" w:sz="0" w:space="0" w:color="auto"/>
                      </w:divBdr>
                      <w:divsChild>
                        <w:div w:id="1699504162">
                          <w:marLeft w:val="0"/>
                          <w:marRight w:val="0"/>
                          <w:marTop w:val="0"/>
                          <w:marBottom w:val="150"/>
                          <w:divBdr>
                            <w:top w:val="none" w:sz="0" w:space="0" w:color="auto"/>
                            <w:left w:val="none" w:sz="0" w:space="0" w:color="auto"/>
                            <w:bottom w:val="none" w:sz="0" w:space="0" w:color="auto"/>
                            <w:right w:val="none" w:sz="0" w:space="0" w:color="auto"/>
                          </w:divBdr>
                          <w:divsChild>
                            <w:div w:id="1110705932">
                              <w:marLeft w:val="0"/>
                              <w:marRight w:val="0"/>
                              <w:marTop w:val="0"/>
                              <w:marBottom w:val="0"/>
                              <w:divBdr>
                                <w:top w:val="none" w:sz="0" w:space="0" w:color="auto"/>
                                <w:left w:val="none" w:sz="0" w:space="0" w:color="auto"/>
                                <w:bottom w:val="none" w:sz="0" w:space="0" w:color="auto"/>
                                <w:right w:val="none" w:sz="0" w:space="0" w:color="auto"/>
                              </w:divBdr>
                              <w:divsChild>
                                <w:div w:id="3121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elaw.com.tw/Scripts/Query1B.asp?no=1G01005017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658</Words>
  <Characters>3754</Characters>
  <Application>Microsoft Office Word</Application>
  <DocSecurity>0</DocSecurity>
  <Lines>31</Lines>
  <Paragraphs>8</Paragraphs>
  <ScaleCrop>false</ScaleCrop>
  <Company/>
  <LinksUpToDate>false</LinksUpToDate>
  <CharactersWithSpaces>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湯志彬</dc:creator>
  <cp:lastModifiedBy>湯志彬</cp:lastModifiedBy>
  <cp:revision>6</cp:revision>
  <cp:lastPrinted>2019-05-15T01:25:00Z</cp:lastPrinted>
  <dcterms:created xsi:type="dcterms:W3CDTF">2019-06-10T06:46:00Z</dcterms:created>
  <dcterms:modified xsi:type="dcterms:W3CDTF">2019-07-08T01:20:00Z</dcterms:modified>
</cp:coreProperties>
</file>